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1C3" w:rsidRPr="004571C3" w:rsidRDefault="004571C3" w:rsidP="00457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571C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Република Србија</w:t>
      </w:r>
      <w:r w:rsidRPr="004571C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br/>
        <w:t>Аутономна Покрајина Војводина</w:t>
      </w:r>
      <w:r w:rsidRPr="004571C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br/>
      </w:r>
      <w:r w:rsidRPr="00457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ОПШТИНА ЖИТИШТЕ</w:t>
      </w:r>
      <w:r w:rsidRPr="00457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br/>
        <w:t>ПРЕДСЕДНИК ОПШТИНЕ</w:t>
      </w:r>
      <w:r w:rsidRPr="00457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br/>
        <w:t>Комисија за утврђивање права</w:t>
      </w:r>
      <w:r w:rsidRPr="00457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br/>
        <w:t>на финансијску подршку женама</w:t>
      </w:r>
      <w:r w:rsidRPr="00457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br/>
        <w:t>на територији општине Житиште</w:t>
      </w:r>
      <w:r w:rsidRPr="00457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br/>
      </w:r>
      <w:r w:rsidR="00DC273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Број: II-401-</w:t>
      </w:r>
      <w:r w:rsidR="00CC4C0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125</w:t>
      </w:r>
      <w:r w:rsidR="00DC273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/</w:t>
      </w:r>
      <w:r w:rsidRPr="004571C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20</w:t>
      </w:r>
      <w:r w:rsidR="00DC273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2</w:t>
      </w:r>
      <w:r w:rsidR="00CC4C0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1</w:t>
      </w:r>
      <w:r w:rsidR="002B0A6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-4</w:t>
      </w:r>
      <w:r w:rsidRPr="004571C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br/>
        <w:t xml:space="preserve">Датум: </w:t>
      </w:r>
      <w:r w:rsidR="00CC4C0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2</w:t>
      </w:r>
      <w:r w:rsidR="0001509E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1</w:t>
      </w:r>
      <w:r w:rsidR="00CC4C0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.12.2021</w:t>
      </w:r>
      <w:r w:rsidRPr="004571C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.године</w:t>
      </w:r>
      <w:r w:rsidRPr="004571C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br/>
      </w:r>
      <w:r w:rsidRPr="00457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ЖИТИШТЕ </w:t>
      </w:r>
    </w:p>
    <w:p w:rsidR="004571C3" w:rsidRPr="004571C3" w:rsidRDefault="004571C3" w:rsidP="00457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4571C3" w:rsidRDefault="004571C3" w:rsidP="00CC4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1C58C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На основу члана </w:t>
      </w:r>
      <w:r w:rsidR="001C58C1" w:rsidRPr="001C58C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5</w:t>
      </w:r>
      <w:r w:rsidRPr="001C58C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Одлуке </w:t>
      </w:r>
      <w:r w:rsidR="00F30658" w:rsidRPr="00F473E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о </w:t>
      </w:r>
      <w:r w:rsidR="00F473E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изменама и допунама Одлуке о </w:t>
      </w:r>
      <w:r w:rsidR="00081CA9" w:rsidRPr="00F473E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буџету општине Житиште за 202</w:t>
      </w:r>
      <w:r w:rsidR="00F473E7" w:rsidRPr="00F473E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</w:t>
      </w:r>
      <w:r w:rsidRPr="00F473E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годину (''Службени лист</w:t>
      </w:r>
      <w:r w:rsidR="00081CA9" w:rsidRPr="00F473E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Општине Житиште'', број </w:t>
      </w:r>
      <w:r w:rsidR="00F473E7" w:rsidRPr="00F473E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5</w:t>
      </w:r>
      <w:r w:rsidR="00081CA9" w:rsidRPr="00F473E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4/20</w:t>
      </w:r>
      <w:r w:rsidR="00F473E7" w:rsidRPr="00F473E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21</w:t>
      </w:r>
      <w:r w:rsidRPr="00F473E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), </w:t>
      </w:r>
      <w:r w:rsidRPr="00081CA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чл. 4. Став 1.</w:t>
      </w:r>
      <w:r w:rsidR="00F473E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081CA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Одлуке о економском оснаживању жена у локалној заједници, број I-020-27/2017 од 06.09.2017.</w:t>
      </w:r>
      <w:r w:rsidR="00081CA9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 </w:t>
      </w:r>
      <w:r w:rsidRPr="00081CA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године („Службени лист Општине Житиште“ бр.26/2017)</w:t>
      </w:r>
      <w:r w:rsidRPr="004571C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, и Правилника о </w:t>
      </w:r>
      <w:r w:rsidR="00CC4C0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раду Комисије за утврђивање права на фи</w:t>
      </w:r>
      <w:r w:rsidR="00CB4EC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н</w:t>
      </w:r>
      <w:r w:rsidR="00CC4C0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ансијску подршку женама на територији Општине Житиште и </w:t>
      </w:r>
      <w:r w:rsidRPr="004571C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начину и поступку остваривања права на доделу средстава из буџета општине за економско оснаживање жена на територији Општине Житиште, Комисија за утврђивање права на финансијску подршку женама на територији општине Житиш</w:t>
      </w:r>
      <w:r w:rsidR="0088509D" w:rsidRPr="008F18F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те, дана </w:t>
      </w:r>
      <w:r w:rsidR="00CC4C0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2</w:t>
      </w:r>
      <w:r w:rsidR="002B0A65" w:rsidRPr="002B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sr-Latn-RS"/>
        </w:rPr>
        <w:t>1</w:t>
      </w:r>
      <w:r w:rsidR="00CC4C0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.12.2021</w:t>
      </w:r>
      <w:r w:rsidRPr="004571C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. године, доноси </w:t>
      </w:r>
    </w:p>
    <w:p w:rsidR="00F473E7" w:rsidRPr="004571C3" w:rsidRDefault="00F473E7" w:rsidP="00CC4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4571C3" w:rsidRPr="004571C3" w:rsidRDefault="00081CA9" w:rsidP="00457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Р Е Ш Е Њ 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RS"/>
        </w:rPr>
        <w:br/>
      </w:r>
      <w:r w:rsidR="004571C3" w:rsidRPr="00457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О СТИЦАЊУ ПРАВА НА ФИНАНСИЈСКУ ПОМОЋ - ДОДЕЛИ БЕСПОВРАТНИХ СРЕДСТАВА ЗА ЕКОНОМСКО ОСНАЖИВАЊЕ ЖЕНА СА ТЕРИТОРИЈЕ ОПШТИНЕ ЖИТИШТЕ ИЗ БУЏЕТА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 xml:space="preserve"> ОПШТИНЕ ЖИТИШТЕ</w:t>
      </w:r>
      <w:r w:rsidR="004571C3" w:rsidRPr="00457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 </w:t>
      </w:r>
    </w:p>
    <w:p w:rsidR="0088509D" w:rsidRPr="008F18F7" w:rsidRDefault="004571C3" w:rsidP="0088509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RS"/>
        </w:rPr>
      </w:pPr>
      <w:r w:rsidRPr="008F18F7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r w:rsidRPr="008F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I</w:t>
      </w:r>
    </w:p>
    <w:p w:rsidR="00DC273D" w:rsidRDefault="004571C3" w:rsidP="00DC273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RS"/>
        </w:rPr>
      </w:pPr>
      <w:r w:rsidRPr="008F18F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На основу расписаног Јавног позива за економско оснаживање жена на т</w:t>
      </w:r>
      <w:r w:rsidR="00DC273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ериторији Општине Житиште у 202</w:t>
      </w:r>
      <w:r w:rsidR="00CC4C0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1</w:t>
      </w:r>
      <w:r w:rsidRPr="008F18F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.</w:t>
      </w:r>
      <w:r w:rsidR="0088509D" w:rsidRPr="008F18F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RS"/>
        </w:rPr>
        <w:t xml:space="preserve"> </w:t>
      </w:r>
      <w:r w:rsidRPr="008F18F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години, додељују се средства у једнократном и неповратном износу и</w:t>
      </w:r>
      <w:r w:rsidR="00F3065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з буџета општине Житиште за </w:t>
      </w:r>
      <w:r w:rsidR="00081CA9" w:rsidRPr="00081CA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202</w:t>
      </w:r>
      <w:r w:rsidR="00CC4C0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</w:t>
      </w:r>
      <w:r w:rsidRPr="00081CA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  <w:r w:rsidRPr="008F18F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годину у укупном збирном износу од </w:t>
      </w:r>
      <w:r w:rsidRPr="008F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 xml:space="preserve"> </w:t>
      </w:r>
      <w:r w:rsidR="00CC4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  <w:t xml:space="preserve">4.000.000,00 </w:t>
      </w:r>
      <w:r w:rsidR="00DC2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RS"/>
        </w:rPr>
        <w:t>динара</w:t>
      </w:r>
      <w:r w:rsidR="00DC27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RS"/>
        </w:rPr>
        <w:t xml:space="preserve">, </w:t>
      </w:r>
      <w:r w:rsidR="00DC273D" w:rsidRPr="008F18F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следећим подноситељкама захтева - корисницама права на финансијску помоћ - по јавном конкурсу: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"/>
        <w:gridCol w:w="2214"/>
        <w:gridCol w:w="2680"/>
        <w:gridCol w:w="1838"/>
        <w:gridCol w:w="1448"/>
      </w:tblGrid>
      <w:tr w:rsidR="00E734A1" w:rsidTr="00E734A1">
        <w:tc>
          <w:tcPr>
            <w:tcW w:w="882" w:type="dxa"/>
          </w:tcPr>
          <w:p w:rsidR="00E734A1" w:rsidRDefault="00E734A1" w:rsidP="00DC27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Редни број</w:t>
            </w:r>
          </w:p>
        </w:tc>
        <w:tc>
          <w:tcPr>
            <w:tcW w:w="2214" w:type="dxa"/>
          </w:tcPr>
          <w:p w:rsidR="00E734A1" w:rsidRDefault="00E734A1" w:rsidP="00E95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Име и презиме</w:t>
            </w:r>
          </w:p>
        </w:tc>
        <w:tc>
          <w:tcPr>
            <w:tcW w:w="2680" w:type="dxa"/>
          </w:tcPr>
          <w:p w:rsidR="00E734A1" w:rsidRDefault="00E734A1" w:rsidP="00E95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Адреса и место пребивалишта</w:t>
            </w:r>
          </w:p>
        </w:tc>
        <w:tc>
          <w:tcPr>
            <w:tcW w:w="1838" w:type="dxa"/>
          </w:tcPr>
          <w:p w:rsidR="00E734A1" w:rsidRDefault="00E734A1" w:rsidP="00E95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Број захтева</w:t>
            </w:r>
          </w:p>
        </w:tc>
        <w:tc>
          <w:tcPr>
            <w:tcW w:w="1448" w:type="dxa"/>
          </w:tcPr>
          <w:p w:rsidR="00E734A1" w:rsidRPr="00E734A1" w:rsidRDefault="00E734A1" w:rsidP="00E95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E7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Износ</w:t>
            </w:r>
          </w:p>
        </w:tc>
      </w:tr>
      <w:tr w:rsidR="00E734A1" w:rsidTr="00E734A1">
        <w:tc>
          <w:tcPr>
            <w:tcW w:w="882" w:type="dxa"/>
          </w:tcPr>
          <w:p w:rsidR="00E734A1" w:rsidRDefault="00E734A1" w:rsidP="00E73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1.</w:t>
            </w:r>
          </w:p>
        </w:tc>
        <w:tc>
          <w:tcPr>
            <w:tcW w:w="2214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Дајана Раилић</w:t>
            </w:r>
          </w:p>
        </w:tc>
        <w:tc>
          <w:tcPr>
            <w:tcW w:w="2680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Младена Стојановића 66, Житиште</w:t>
            </w:r>
          </w:p>
        </w:tc>
        <w:tc>
          <w:tcPr>
            <w:tcW w:w="1838" w:type="dxa"/>
          </w:tcPr>
          <w:p w:rsidR="00E734A1" w:rsidRPr="0065262F" w:rsidRDefault="00E734A1" w:rsidP="00B276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II-401-125/2021-3-2</w:t>
            </w:r>
          </w:p>
        </w:tc>
        <w:tc>
          <w:tcPr>
            <w:tcW w:w="1448" w:type="dxa"/>
          </w:tcPr>
          <w:p w:rsidR="00E734A1" w:rsidRPr="00E734A1" w:rsidRDefault="00E734A1" w:rsidP="00E7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A1">
              <w:rPr>
                <w:rFonts w:ascii="Times New Roman" w:hAnsi="Times New Roman" w:cs="Times New Roman"/>
                <w:sz w:val="24"/>
                <w:szCs w:val="24"/>
              </w:rPr>
              <w:t>120,000.00</w:t>
            </w:r>
          </w:p>
        </w:tc>
      </w:tr>
      <w:tr w:rsidR="00E734A1" w:rsidTr="00E734A1">
        <w:tc>
          <w:tcPr>
            <w:tcW w:w="882" w:type="dxa"/>
          </w:tcPr>
          <w:p w:rsidR="00E734A1" w:rsidRDefault="00E734A1" w:rsidP="00E73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2.</w:t>
            </w:r>
          </w:p>
        </w:tc>
        <w:tc>
          <w:tcPr>
            <w:tcW w:w="2214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Александра Дутина</w:t>
            </w:r>
          </w:p>
        </w:tc>
        <w:tc>
          <w:tcPr>
            <w:tcW w:w="2680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Трг Ослобођења 6, Житиште</w:t>
            </w:r>
          </w:p>
        </w:tc>
        <w:tc>
          <w:tcPr>
            <w:tcW w:w="1838" w:type="dxa"/>
          </w:tcPr>
          <w:p w:rsidR="00E734A1" w:rsidRDefault="00E734A1" w:rsidP="00E734A1">
            <w:r w:rsidRPr="00AD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II-401-125/2021-3-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3</w:t>
            </w:r>
          </w:p>
        </w:tc>
        <w:tc>
          <w:tcPr>
            <w:tcW w:w="1448" w:type="dxa"/>
          </w:tcPr>
          <w:p w:rsidR="00E734A1" w:rsidRPr="00E734A1" w:rsidRDefault="00E734A1" w:rsidP="00E7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A1">
              <w:rPr>
                <w:rFonts w:ascii="Times New Roman" w:hAnsi="Times New Roman" w:cs="Times New Roman"/>
                <w:sz w:val="24"/>
                <w:szCs w:val="24"/>
              </w:rPr>
              <w:t>70,000.00</w:t>
            </w:r>
          </w:p>
        </w:tc>
      </w:tr>
      <w:tr w:rsidR="00E734A1" w:rsidTr="00E734A1">
        <w:tc>
          <w:tcPr>
            <w:tcW w:w="882" w:type="dxa"/>
          </w:tcPr>
          <w:p w:rsidR="00E734A1" w:rsidRDefault="00E734A1" w:rsidP="00E73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3.</w:t>
            </w:r>
          </w:p>
        </w:tc>
        <w:tc>
          <w:tcPr>
            <w:tcW w:w="2214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Смиља Лучић</w:t>
            </w:r>
          </w:p>
        </w:tc>
        <w:tc>
          <w:tcPr>
            <w:tcW w:w="2680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Банатска 6, Житиште</w:t>
            </w:r>
          </w:p>
        </w:tc>
        <w:tc>
          <w:tcPr>
            <w:tcW w:w="1838" w:type="dxa"/>
          </w:tcPr>
          <w:p w:rsidR="00E734A1" w:rsidRDefault="00E734A1" w:rsidP="00E734A1">
            <w:r w:rsidRPr="00AD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II-401-125/2021-3-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6</w:t>
            </w:r>
          </w:p>
        </w:tc>
        <w:tc>
          <w:tcPr>
            <w:tcW w:w="1448" w:type="dxa"/>
          </w:tcPr>
          <w:p w:rsidR="00E734A1" w:rsidRPr="00E734A1" w:rsidRDefault="00E734A1" w:rsidP="00E7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A1">
              <w:rPr>
                <w:rFonts w:ascii="Times New Roman" w:hAnsi="Times New Roman" w:cs="Times New Roman"/>
                <w:sz w:val="24"/>
                <w:szCs w:val="24"/>
              </w:rPr>
              <w:t>100,000.00</w:t>
            </w:r>
          </w:p>
        </w:tc>
      </w:tr>
      <w:tr w:rsidR="00E734A1" w:rsidTr="00E734A1">
        <w:tc>
          <w:tcPr>
            <w:tcW w:w="882" w:type="dxa"/>
          </w:tcPr>
          <w:p w:rsidR="00E734A1" w:rsidRDefault="00E734A1" w:rsidP="00E73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4.</w:t>
            </w:r>
          </w:p>
        </w:tc>
        <w:tc>
          <w:tcPr>
            <w:tcW w:w="2214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Невена Давидовић</w:t>
            </w:r>
          </w:p>
        </w:tc>
        <w:tc>
          <w:tcPr>
            <w:tcW w:w="2680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Жарка Зрењанина 30, Житиште</w:t>
            </w:r>
          </w:p>
        </w:tc>
        <w:tc>
          <w:tcPr>
            <w:tcW w:w="1838" w:type="dxa"/>
          </w:tcPr>
          <w:p w:rsidR="00E734A1" w:rsidRDefault="00E734A1" w:rsidP="00E734A1">
            <w:r w:rsidRPr="00AD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II-401-125/2021-3-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7</w:t>
            </w:r>
          </w:p>
        </w:tc>
        <w:tc>
          <w:tcPr>
            <w:tcW w:w="1448" w:type="dxa"/>
          </w:tcPr>
          <w:p w:rsidR="00E734A1" w:rsidRPr="00E734A1" w:rsidRDefault="00E734A1" w:rsidP="00E7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A1">
              <w:rPr>
                <w:rFonts w:ascii="Times New Roman" w:hAnsi="Times New Roman" w:cs="Times New Roman"/>
                <w:sz w:val="24"/>
                <w:szCs w:val="24"/>
              </w:rPr>
              <w:t>90,000.00</w:t>
            </w:r>
          </w:p>
        </w:tc>
      </w:tr>
      <w:tr w:rsidR="00E734A1" w:rsidTr="00E734A1">
        <w:tc>
          <w:tcPr>
            <w:tcW w:w="882" w:type="dxa"/>
          </w:tcPr>
          <w:p w:rsidR="00E734A1" w:rsidRDefault="00E734A1" w:rsidP="00E73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5.</w:t>
            </w:r>
          </w:p>
        </w:tc>
        <w:tc>
          <w:tcPr>
            <w:tcW w:w="2214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Наталија Петровић</w:t>
            </w:r>
          </w:p>
        </w:tc>
        <w:tc>
          <w:tcPr>
            <w:tcW w:w="2680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Младена Стојановића 71, Житиште</w:t>
            </w:r>
          </w:p>
        </w:tc>
        <w:tc>
          <w:tcPr>
            <w:tcW w:w="1838" w:type="dxa"/>
          </w:tcPr>
          <w:p w:rsidR="00E734A1" w:rsidRDefault="00E734A1" w:rsidP="00E734A1">
            <w:r w:rsidRPr="00AD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II-401-125/2021-3-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10</w:t>
            </w:r>
          </w:p>
        </w:tc>
        <w:tc>
          <w:tcPr>
            <w:tcW w:w="1448" w:type="dxa"/>
          </w:tcPr>
          <w:p w:rsidR="00E734A1" w:rsidRPr="00E734A1" w:rsidRDefault="00E734A1" w:rsidP="00E7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A1">
              <w:rPr>
                <w:rFonts w:ascii="Times New Roman" w:hAnsi="Times New Roman" w:cs="Times New Roman"/>
                <w:sz w:val="24"/>
                <w:szCs w:val="24"/>
              </w:rPr>
              <w:t>95,000.00</w:t>
            </w:r>
          </w:p>
        </w:tc>
      </w:tr>
      <w:tr w:rsidR="00E734A1" w:rsidTr="00E734A1">
        <w:tc>
          <w:tcPr>
            <w:tcW w:w="882" w:type="dxa"/>
          </w:tcPr>
          <w:p w:rsidR="00E734A1" w:rsidRDefault="00E734A1" w:rsidP="00E73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6.</w:t>
            </w:r>
          </w:p>
        </w:tc>
        <w:tc>
          <w:tcPr>
            <w:tcW w:w="2214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Милица Рапаић</w:t>
            </w:r>
          </w:p>
        </w:tc>
        <w:tc>
          <w:tcPr>
            <w:tcW w:w="2680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Булевар Војводе Мишића 34, Банатско Карађорђево</w:t>
            </w:r>
          </w:p>
        </w:tc>
        <w:tc>
          <w:tcPr>
            <w:tcW w:w="1838" w:type="dxa"/>
          </w:tcPr>
          <w:p w:rsidR="00E734A1" w:rsidRDefault="00E734A1" w:rsidP="00E734A1">
            <w:r w:rsidRPr="00AD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II-401-125/2021-3-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11</w:t>
            </w:r>
          </w:p>
        </w:tc>
        <w:tc>
          <w:tcPr>
            <w:tcW w:w="1448" w:type="dxa"/>
          </w:tcPr>
          <w:p w:rsidR="00E734A1" w:rsidRPr="00E734A1" w:rsidRDefault="00E734A1" w:rsidP="00E7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A1">
              <w:rPr>
                <w:rFonts w:ascii="Times New Roman" w:hAnsi="Times New Roman" w:cs="Times New Roman"/>
                <w:sz w:val="24"/>
                <w:szCs w:val="24"/>
              </w:rPr>
              <w:t>90,000.00</w:t>
            </w:r>
          </w:p>
        </w:tc>
      </w:tr>
      <w:tr w:rsidR="00E734A1" w:rsidTr="00E734A1">
        <w:tc>
          <w:tcPr>
            <w:tcW w:w="882" w:type="dxa"/>
          </w:tcPr>
          <w:p w:rsidR="00E734A1" w:rsidRDefault="00E734A1" w:rsidP="00E73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lastRenderedPageBreak/>
              <w:t>7.</w:t>
            </w:r>
          </w:p>
        </w:tc>
        <w:tc>
          <w:tcPr>
            <w:tcW w:w="2214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Милана Миљевић</w:t>
            </w:r>
          </w:p>
        </w:tc>
        <w:tc>
          <w:tcPr>
            <w:tcW w:w="2680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Петра Драпшина 96, Међа</w:t>
            </w:r>
          </w:p>
        </w:tc>
        <w:tc>
          <w:tcPr>
            <w:tcW w:w="1838" w:type="dxa"/>
          </w:tcPr>
          <w:p w:rsidR="00E734A1" w:rsidRDefault="00E734A1" w:rsidP="00E734A1">
            <w:r w:rsidRPr="00AD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II-401-125/2021-3-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12</w:t>
            </w:r>
          </w:p>
        </w:tc>
        <w:tc>
          <w:tcPr>
            <w:tcW w:w="1448" w:type="dxa"/>
          </w:tcPr>
          <w:p w:rsidR="00E734A1" w:rsidRPr="00E734A1" w:rsidRDefault="00E734A1" w:rsidP="00E7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A1">
              <w:rPr>
                <w:rFonts w:ascii="Times New Roman" w:hAnsi="Times New Roman" w:cs="Times New Roman"/>
                <w:sz w:val="24"/>
                <w:szCs w:val="24"/>
              </w:rPr>
              <w:t>100,000.00</w:t>
            </w:r>
          </w:p>
        </w:tc>
      </w:tr>
      <w:tr w:rsidR="00E734A1" w:rsidTr="00E734A1">
        <w:tc>
          <w:tcPr>
            <w:tcW w:w="882" w:type="dxa"/>
          </w:tcPr>
          <w:p w:rsidR="00E734A1" w:rsidRDefault="00E734A1" w:rsidP="00E73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8.</w:t>
            </w:r>
          </w:p>
        </w:tc>
        <w:tc>
          <w:tcPr>
            <w:tcW w:w="2214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Драгица Маринковић</w:t>
            </w:r>
          </w:p>
        </w:tc>
        <w:tc>
          <w:tcPr>
            <w:tcW w:w="2680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Жарка Зрењанина 48, Међа</w:t>
            </w:r>
          </w:p>
        </w:tc>
        <w:tc>
          <w:tcPr>
            <w:tcW w:w="1838" w:type="dxa"/>
          </w:tcPr>
          <w:p w:rsidR="00E734A1" w:rsidRDefault="00E734A1" w:rsidP="00E734A1">
            <w:r w:rsidRPr="00AD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II-401-125/2021-3-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13</w:t>
            </w:r>
          </w:p>
        </w:tc>
        <w:tc>
          <w:tcPr>
            <w:tcW w:w="1448" w:type="dxa"/>
          </w:tcPr>
          <w:p w:rsidR="00E734A1" w:rsidRPr="00E734A1" w:rsidRDefault="00E734A1" w:rsidP="00E7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A1">
              <w:rPr>
                <w:rFonts w:ascii="Times New Roman" w:hAnsi="Times New Roman" w:cs="Times New Roman"/>
                <w:sz w:val="24"/>
                <w:szCs w:val="24"/>
              </w:rPr>
              <w:t>100,000.00</w:t>
            </w:r>
          </w:p>
        </w:tc>
      </w:tr>
      <w:tr w:rsidR="00E734A1" w:rsidTr="00E734A1">
        <w:tc>
          <w:tcPr>
            <w:tcW w:w="882" w:type="dxa"/>
          </w:tcPr>
          <w:p w:rsidR="00E734A1" w:rsidRDefault="00E734A1" w:rsidP="00E73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9.</w:t>
            </w:r>
          </w:p>
        </w:tc>
        <w:tc>
          <w:tcPr>
            <w:tcW w:w="2214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Нада Грозданић</w:t>
            </w:r>
          </w:p>
        </w:tc>
        <w:tc>
          <w:tcPr>
            <w:tcW w:w="2680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Жарка Зрењанина 72, Међа</w:t>
            </w:r>
          </w:p>
        </w:tc>
        <w:tc>
          <w:tcPr>
            <w:tcW w:w="1838" w:type="dxa"/>
          </w:tcPr>
          <w:p w:rsidR="00E734A1" w:rsidRDefault="00E734A1" w:rsidP="00E734A1">
            <w:r w:rsidRPr="00AD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II-401-125/2021-3-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15</w:t>
            </w:r>
          </w:p>
        </w:tc>
        <w:tc>
          <w:tcPr>
            <w:tcW w:w="1448" w:type="dxa"/>
          </w:tcPr>
          <w:p w:rsidR="00E734A1" w:rsidRPr="00E734A1" w:rsidRDefault="00E734A1" w:rsidP="00E7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A1">
              <w:rPr>
                <w:rFonts w:ascii="Times New Roman" w:hAnsi="Times New Roman" w:cs="Times New Roman"/>
                <w:sz w:val="24"/>
                <w:szCs w:val="24"/>
              </w:rPr>
              <w:t>100,000.00</w:t>
            </w:r>
          </w:p>
        </w:tc>
      </w:tr>
      <w:tr w:rsidR="00E734A1" w:rsidTr="00E734A1">
        <w:tc>
          <w:tcPr>
            <w:tcW w:w="882" w:type="dxa"/>
          </w:tcPr>
          <w:p w:rsidR="00E734A1" w:rsidRDefault="00E734A1" w:rsidP="00E73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10.</w:t>
            </w:r>
          </w:p>
        </w:tc>
        <w:tc>
          <w:tcPr>
            <w:tcW w:w="2214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Силвија Стричевић</w:t>
            </w:r>
          </w:p>
        </w:tc>
        <w:tc>
          <w:tcPr>
            <w:tcW w:w="2680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Младена Стојановића 55, Међа</w:t>
            </w:r>
          </w:p>
        </w:tc>
        <w:tc>
          <w:tcPr>
            <w:tcW w:w="1838" w:type="dxa"/>
          </w:tcPr>
          <w:p w:rsidR="00E734A1" w:rsidRDefault="00E734A1" w:rsidP="00E734A1">
            <w:r w:rsidRPr="00AD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II-401-125/2021-3-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16</w:t>
            </w:r>
          </w:p>
        </w:tc>
        <w:tc>
          <w:tcPr>
            <w:tcW w:w="1448" w:type="dxa"/>
          </w:tcPr>
          <w:p w:rsidR="00E734A1" w:rsidRPr="00E734A1" w:rsidRDefault="00E734A1" w:rsidP="00E7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A1">
              <w:rPr>
                <w:rFonts w:ascii="Times New Roman" w:hAnsi="Times New Roman" w:cs="Times New Roman"/>
                <w:sz w:val="24"/>
                <w:szCs w:val="24"/>
              </w:rPr>
              <w:t>100,000.00</w:t>
            </w:r>
          </w:p>
        </w:tc>
      </w:tr>
      <w:tr w:rsidR="00E734A1" w:rsidTr="00E734A1">
        <w:tc>
          <w:tcPr>
            <w:tcW w:w="882" w:type="dxa"/>
          </w:tcPr>
          <w:p w:rsidR="00E734A1" w:rsidRDefault="00E734A1" w:rsidP="00E73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11.</w:t>
            </w:r>
          </w:p>
        </w:tc>
        <w:tc>
          <w:tcPr>
            <w:tcW w:w="2214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Јелена Савић</w:t>
            </w:r>
          </w:p>
        </w:tc>
        <w:tc>
          <w:tcPr>
            <w:tcW w:w="2680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Петра Шкундрића 5, Честерег</w:t>
            </w:r>
          </w:p>
        </w:tc>
        <w:tc>
          <w:tcPr>
            <w:tcW w:w="1838" w:type="dxa"/>
          </w:tcPr>
          <w:p w:rsidR="00E734A1" w:rsidRDefault="00E734A1" w:rsidP="00E734A1">
            <w:r w:rsidRPr="00AD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II-401-125/2021-3-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17</w:t>
            </w:r>
          </w:p>
        </w:tc>
        <w:tc>
          <w:tcPr>
            <w:tcW w:w="1448" w:type="dxa"/>
          </w:tcPr>
          <w:p w:rsidR="00E734A1" w:rsidRPr="00E734A1" w:rsidRDefault="00E734A1" w:rsidP="00E7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A1">
              <w:rPr>
                <w:rFonts w:ascii="Times New Roman" w:hAnsi="Times New Roman" w:cs="Times New Roman"/>
                <w:sz w:val="24"/>
                <w:szCs w:val="24"/>
              </w:rPr>
              <w:t>100,000.00</w:t>
            </w:r>
          </w:p>
        </w:tc>
      </w:tr>
      <w:tr w:rsidR="00E734A1" w:rsidTr="00E734A1">
        <w:tc>
          <w:tcPr>
            <w:tcW w:w="882" w:type="dxa"/>
          </w:tcPr>
          <w:p w:rsidR="00E734A1" w:rsidRDefault="00E734A1" w:rsidP="00E73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12.</w:t>
            </w:r>
          </w:p>
        </w:tc>
        <w:tc>
          <w:tcPr>
            <w:tcW w:w="2214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Милана Мичета</w:t>
            </w:r>
          </w:p>
        </w:tc>
        <w:tc>
          <w:tcPr>
            <w:tcW w:w="2680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Требињска 33, Равни Тополовац</w:t>
            </w:r>
          </w:p>
        </w:tc>
        <w:tc>
          <w:tcPr>
            <w:tcW w:w="1838" w:type="dxa"/>
          </w:tcPr>
          <w:p w:rsidR="00E734A1" w:rsidRDefault="00E734A1" w:rsidP="00E734A1">
            <w:r w:rsidRPr="00AD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II-401-125/2021-3-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19</w:t>
            </w:r>
          </w:p>
        </w:tc>
        <w:tc>
          <w:tcPr>
            <w:tcW w:w="1448" w:type="dxa"/>
          </w:tcPr>
          <w:p w:rsidR="00E734A1" w:rsidRPr="00E734A1" w:rsidRDefault="00E734A1" w:rsidP="00E7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A1">
              <w:rPr>
                <w:rFonts w:ascii="Times New Roman" w:hAnsi="Times New Roman" w:cs="Times New Roman"/>
                <w:sz w:val="24"/>
                <w:szCs w:val="24"/>
              </w:rPr>
              <w:t>100,000.00</w:t>
            </w:r>
          </w:p>
        </w:tc>
      </w:tr>
      <w:tr w:rsidR="00E734A1" w:rsidTr="00E734A1">
        <w:tc>
          <w:tcPr>
            <w:tcW w:w="882" w:type="dxa"/>
          </w:tcPr>
          <w:p w:rsidR="00E734A1" w:rsidRDefault="00E734A1" w:rsidP="00E73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13.</w:t>
            </w:r>
          </w:p>
        </w:tc>
        <w:tc>
          <w:tcPr>
            <w:tcW w:w="2214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Анђелка Пудар</w:t>
            </w:r>
          </w:p>
        </w:tc>
        <w:tc>
          <w:tcPr>
            <w:tcW w:w="2680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Светог Василија Острошког 47, Равни Тополовац</w:t>
            </w:r>
          </w:p>
        </w:tc>
        <w:tc>
          <w:tcPr>
            <w:tcW w:w="1838" w:type="dxa"/>
          </w:tcPr>
          <w:p w:rsidR="00E734A1" w:rsidRDefault="00E734A1" w:rsidP="00E734A1">
            <w:r w:rsidRPr="00AD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II-401-125/2021-3-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21</w:t>
            </w:r>
          </w:p>
        </w:tc>
        <w:tc>
          <w:tcPr>
            <w:tcW w:w="1448" w:type="dxa"/>
          </w:tcPr>
          <w:p w:rsidR="00E734A1" w:rsidRPr="00E734A1" w:rsidRDefault="00E734A1" w:rsidP="00E7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A1">
              <w:rPr>
                <w:rFonts w:ascii="Times New Roman" w:hAnsi="Times New Roman" w:cs="Times New Roman"/>
                <w:sz w:val="24"/>
                <w:szCs w:val="24"/>
              </w:rPr>
              <w:t>100,000.00</w:t>
            </w:r>
          </w:p>
        </w:tc>
      </w:tr>
      <w:tr w:rsidR="00E734A1" w:rsidTr="00E734A1">
        <w:tc>
          <w:tcPr>
            <w:tcW w:w="882" w:type="dxa"/>
          </w:tcPr>
          <w:p w:rsidR="00E734A1" w:rsidRDefault="00E734A1" w:rsidP="00E73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14.</w:t>
            </w:r>
          </w:p>
        </w:tc>
        <w:tc>
          <w:tcPr>
            <w:tcW w:w="2214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Мирјана Јовановић</w:t>
            </w:r>
          </w:p>
        </w:tc>
        <w:tc>
          <w:tcPr>
            <w:tcW w:w="2680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Светог Василија Острошког 9, Равни Тополовац</w:t>
            </w:r>
          </w:p>
        </w:tc>
        <w:tc>
          <w:tcPr>
            <w:tcW w:w="1838" w:type="dxa"/>
          </w:tcPr>
          <w:p w:rsidR="00E734A1" w:rsidRDefault="00E734A1" w:rsidP="00E734A1">
            <w:r w:rsidRPr="00AD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II-401-125/2021-3-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22</w:t>
            </w:r>
          </w:p>
        </w:tc>
        <w:tc>
          <w:tcPr>
            <w:tcW w:w="1448" w:type="dxa"/>
          </w:tcPr>
          <w:p w:rsidR="00E734A1" w:rsidRPr="00E734A1" w:rsidRDefault="00E734A1" w:rsidP="00E7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A1">
              <w:rPr>
                <w:rFonts w:ascii="Times New Roman" w:hAnsi="Times New Roman" w:cs="Times New Roman"/>
                <w:sz w:val="24"/>
                <w:szCs w:val="24"/>
              </w:rPr>
              <w:t>90,000.00</w:t>
            </w:r>
          </w:p>
        </w:tc>
      </w:tr>
      <w:tr w:rsidR="00E734A1" w:rsidTr="00E734A1">
        <w:tc>
          <w:tcPr>
            <w:tcW w:w="882" w:type="dxa"/>
          </w:tcPr>
          <w:p w:rsidR="00E734A1" w:rsidRDefault="00E734A1" w:rsidP="00E73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15.</w:t>
            </w:r>
          </w:p>
        </w:tc>
        <w:tc>
          <w:tcPr>
            <w:tcW w:w="2214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Драгана Тасић</w:t>
            </w:r>
          </w:p>
        </w:tc>
        <w:tc>
          <w:tcPr>
            <w:tcW w:w="2680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Личка 11, Банатско Карађорђево</w:t>
            </w:r>
          </w:p>
        </w:tc>
        <w:tc>
          <w:tcPr>
            <w:tcW w:w="1838" w:type="dxa"/>
          </w:tcPr>
          <w:p w:rsidR="00E734A1" w:rsidRDefault="00E734A1" w:rsidP="00E734A1">
            <w:r w:rsidRPr="00AD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II-401-125/2021-3-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23</w:t>
            </w:r>
          </w:p>
        </w:tc>
        <w:tc>
          <w:tcPr>
            <w:tcW w:w="1448" w:type="dxa"/>
          </w:tcPr>
          <w:p w:rsidR="00E734A1" w:rsidRPr="00E734A1" w:rsidRDefault="00E734A1" w:rsidP="00E7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A1">
              <w:rPr>
                <w:rFonts w:ascii="Times New Roman" w:hAnsi="Times New Roman" w:cs="Times New Roman"/>
                <w:sz w:val="24"/>
                <w:szCs w:val="24"/>
              </w:rPr>
              <w:t>120,000.00</w:t>
            </w:r>
          </w:p>
        </w:tc>
      </w:tr>
      <w:tr w:rsidR="00E734A1" w:rsidTr="00E734A1">
        <w:tc>
          <w:tcPr>
            <w:tcW w:w="882" w:type="dxa"/>
          </w:tcPr>
          <w:p w:rsidR="00E734A1" w:rsidRDefault="00E734A1" w:rsidP="00E73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16.</w:t>
            </w:r>
          </w:p>
        </w:tc>
        <w:tc>
          <w:tcPr>
            <w:tcW w:w="2214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Светлана Живковић</w:t>
            </w:r>
          </w:p>
        </w:tc>
        <w:tc>
          <w:tcPr>
            <w:tcW w:w="2680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Војвођанска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, Равни Тополовац</w:t>
            </w:r>
          </w:p>
        </w:tc>
        <w:tc>
          <w:tcPr>
            <w:tcW w:w="1838" w:type="dxa"/>
          </w:tcPr>
          <w:p w:rsidR="00E734A1" w:rsidRDefault="00E734A1" w:rsidP="00E734A1">
            <w:r w:rsidRPr="00AD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II-401-125/2021-3-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27</w:t>
            </w:r>
          </w:p>
        </w:tc>
        <w:tc>
          <w:tcPr>
            <w:tcW w:w="1448" w:type="dxa"/>
          </w:tcPr>
          <w:p w:rsidR="00E734A1" w:rsidRPr="00E734A1" w:rsidRDefault="00E734A1" w:rsidP="00E7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A1">
              <w:rPr>
                <w:rFonts w:ascii="Times New Roman" w:hAnsi="Times New Roman" w:cs="Times New Roman"/>
                <w:sz w:val="24"/>
                <w:szCs w:val="24"/>
              </w:rPr>
              <w:t>100,000.00</w:t>
            </w:r>
          </w:p>
        </w:tc>
      </w:tr>
      <w:tr w:rsidR="00E734A1" w:rsidTr="00E734A1">
        <w:tc>
          <w:tcPr>
            <w:tcW w:w="882" w:type="dxa"/>
          </w:tcPr>
          <w:p w:rsidR="00E734A1" w:rsidRDefault="00E734A1" w:rsidP="00E73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17.</w:t>
            </w:r>
          </w:p>
        </w:tc>
        <w:tc>
          <w:tcPr>
            <w:tcW w:w="2214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Дијана Геца</w:t>
            </w:r>
          </w:p>
        </w:tc>
        <w:tc>
          <w:tcPr>
            <w:tcW w:w="2680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Хорја Клошка и Кришан 82, Торак</w:t>
            </w:r>
          </w:p>
        </w:tc>
        <w:tc>
          <w:tcPr>
            <w:tcW w:w="1838" w:type="dxa"/>
          </w:tcPr>
          <w:p w:rsidR="00E734A1" w:rsidRDefault="00E734A1" w:rsidP="00E734A1">
            <w:r w:rsidRPr="00AD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II-401-125/2021-3-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28</w:t>
            </w:r>
          </w:p>
        </w:tc>
        <w:tc>
          <w:tcPr>
            <w:tcW w:w="1448" w:type="dxa"/>
          </w:tcPr>
          <w:p w:rsidR="00E734A1" w:rsidRPr="00E734A1" w:rsidRDefault="00E734A1" w:rsidP="00E7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A1">
              <w:rPr>
                <w:rFonts w:ascii="Times New Roman" w:hAnsi="Times New Roman" w:cs="Times New Roman"/>
                <w:sz w:val="24"/>
                <w:szCs w:val="24"/>
              </w:rPr>
              <w:t>90,000.00</w:t>
            </w:r>
          </w:p>
        </w:tc>
      </w:tr>
      <w:tr w:rsidR="00E734A1" w:rsidTr="00E734A1">
        <w:tc>
          <w:tcPr>
            <w:tcW w:w="882" w:type="dxa"/>
          </w:tcPr>
          <w:p w:rsidR="00E734A1" w:rsidRDefault="00E734A1" w:rsidP="00E73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18.</w:t>
            </w:r>
          </w:p>
        </w:tc>
        <w:tc>
          <w:tcPr>
            <w:tcW w:w="2214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Драгана Мркшић</w:t>
            </w:r>
          </w:p>
        </w:tc>
        <w:tc>
          <w:tcPr>
            <w:tcW w:w="2680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Светосавска 24, Српски Итебеј</w:t>
            </w:r>
          </w:p>
        </w:tc>
        <w:tc>
          <w:tcPr>
            <w:tcW w:w="1838" w:type="dxa"/>
          </w:tcPr>
          <w:p w:rsidR="00E734A1" w:rsidRDefault="00E734A1" w:rsidP="00E734A1">
            <w:r w:rsidRPr="00AD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II-401-125/2021-3-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30</w:t>
            </w:r>
          </w:p>
        </w:tc>
        <w:tc>
          <w:tcPr>
            <w:tcW w:w="1448" w:type="dxa"/>
          </w:tcPr>
          <w:p w:rsidR="00E734A1" w:rsidRPr="00E734A1" w:rsidRDefault="00E734A1" w:rsidP="00E7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A1">
              <w:rPr>
                <w:rFonts w:ascii="Times New Roman" w:hAnsi="Times New Roman" w:cs="Times New Roman"/>
                <w:sz w:val="24"/>
                <w:szCs w:val="24"/>
              </w:rPr>
              <w:t>110,000.00</w:t>
            </w:r>
          </w:p>
        </w:tc>
      </w:tr>
      <w:tr w:rsidR="00E734A1" w:rsidTr="00E734A1">
        <w:tc>
          <w:tcPr>
            <w:tcW w:w="882" w:type="dxa"/>
          </w:tcPr>
          <w:p w:rsidR="00E734A1" w:rsidRDefault="00E734A1" w:rsidP="00E73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19.</w:t>
            </w:r>
          </w:p>
        </w:tc>
        <w:tc>
          <w:tcPr>
            <w:tcW w:w="2214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Љиљана Стајковић</w:t>
            </w:r>
          </w:p>
        </w:tc>
        <w:tc>
          <w:tcPr>
            <w:tcW w:w="2680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29. новембра 41, Међа</w:t>
            </w:r>
          </w:p>
        </w:tc>
        <w:tc>
          <w:tcPr>
            <w:tcW w:w="1838" w:type="dxa"/>
          </w:tcPr>
          <w:p w:rsidR="00E734A1" w:rsidRDefault="00E734A1" w:rsidP="00E734A1">
            <w:r w:rsidRPr="00AD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II-401-125/2021-3-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32</w:t>
            </w:r>
          </w:p>
        </w:tc>
        <w:tc>
          <w:tcPr>
            <w:tcW w:w="1448" w:type="dxa"/>
          </w:tcPr>
          <w:p w:rsidR="00E734A1" w:rsidRPr="00E734A1" w:rsidRDefault="00E734A1" w:rsidP="00E7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A1">
              <w:rPr>
                <w:rFonts w:ascii="Times New Roman" w:hAnsi="Times New Roman" w:cs="Times New Roman"/>
                <w:sz w:val="24"/>
                <w:szCs w:val="24"/>
              </w:rPr>
              <w:t>80,000.00</w:t>
            </w:r>
          </w:p>
        </w:tc>
      </w:tr>
      <w:tr w:rsidR="00E734A1" w:rsidTr="00E734A1">
        <w:tc>
          <w:tcPr>
            <w:tcW w:w="882" w:type="dxa"/>
          </w:tcPr>
          <w:p w:rsidR="00E734A1" w:rsidRDefault="00E734A1" w:rsidP="00E73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20.</w:t>
            </w:r>
          </w:p>
        </w:tc>
        <w:tc>
          <w:tcPr>
            <w:tcW w:w="2214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Биљана Пудар</w:t>
            </w:r>
          </w:p>
        </w:tc>
        <w:tc>
          <w:tcPr>
            <w:tcW w:w="2680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Миленка Симића 29, Равни Тополовац</w:t>
            </w:r>
          </w:p>
        </w:tc>
        <w:tc>
          <w:tcPr>
            <w:tcW w:w="1838" w:type="dxa"/>
          </w:tcPr>
          <w:p w:rsidR="00E734A1" w:rsidRDefault="00E734A1" w:rsidP="00E734A1">
            <w:r w:rsidRPr="00AD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II-401-125/2021-3-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33</w:t>
            </w:r>
          </w:p>
        </w:tc>
        <w:tc>
          <w:tcPr>
            <w:tcW w:w="1448" w:type="dxa"/>
          </w:tcPr>
          <w:p w:rsidR="00E734A1" w:rsidRPr="00E734A1" w:rsidRDefault="00E734A1" w:rsidP="00E7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A1">
              <w:rPr>
                <w:rFonts w:ascii="Times New Roman" w:hAnsi="Times New Roman" w:cs="Times New Roman"/>
                <w:sz w:val="24"/>
                <w:szCs w:val="24"/>
              </w:rPr>
              <w:t>80,000.00</w:t>
            </w:r>
          </w:p>
        </w:tc>
      </w:tr>
      <w:tr w:rsidR="00E734A1" w:rsidTr="00E734A1">
        <w:tc>
          <w:tcPr>
            <w:tcW w:w="882" w:type="dxa"/>
          </w:tcPr>
          <w:p w:rsidR="00E734A1" w:rsidRDefault="00E734A1" w:rsidP="00E73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21.</w:t>
            </w:r>
          </w:p>
        </w:tc>
        <w:tc>
          <w:tcPr>
            <w:tcW w:w="2214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Јасмина Стојковић</w:t>
            </w:r>
          </w:p>
        </w:tc>
        <w:tc>
          <w:tcPr>
            <w:tcW w:w="2680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Бориса Кидрича 31, Хетин</w:t>
            </w:r>
          </w:p>
        </w:tc>
        <w:tc>
          <w:tcPr>
            <w:tcW w:w="1838" w:type="dxa"/>
          </w:tcPr>
          <w:p w:rsidR="00E734A1" w:rsidRDefault="00E734A1" w:rsidP="00E734A1">
            <w:r w:rsidRPr="00AD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II-401-125/2021-3-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39</w:t>
            </w:r>
          </w:p>
        </w:tc>
        <w:tc>
          <w:tcPr>
            <w:tcW w:w="1448" w:type="dxa"/>
          </w:tcPr>
          <w:p w:rsidR="00E734A1" w:rsidRPr="00E734A1" w:rsidRDefault="00E734A1" w:rsidP="00E7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A1">
              <w:rPr>
                <w:rFonts w:ascii="Times New Roman" w:hAnsi="Times New Roman" w:cs="Times New Roman"/>
                <w:sz w:val="24"/>
                <w:szCs w:val="24"/>
              </w:rPr>
              <w:t>100,000.00</w:t>
            </w:r>
          </w:p>
        </w:tc>
      </w:tr>
      <w:tr w:rsidR="00E734A1" w:rsidTr="00E734A1">
        <w:tc>
          <w:tcPr>
            <w:tcW w:w="882" w:type="dxa"/>
          </w:tcPr>
          <w:p w:rsidR="00E734A1" w:rsidRDefault="00E734A1" w:rsidP="00E73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22.</w:t>
            </w:r>
          </w:p>
        </w:tc>
        <w:tc>
          <w:tcPr>
            <w:tcW w:w="2214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Мирјана Радић</w:t>
            </w:r>
          </w:p>
        </w:tc>
        <w:tc>
          <w:tcPr>
            <w:tcW w:w="2680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Солунских добровољаца 24, Банатско Карађорђево</w:t>
            </w:r>
          </w:p>
        </w:tc>
        <w:tc>
          <w:tcPr>
            <w:tcW w:w="1838" w:type="dxa"/>
          </w:tcPr>
          <w:p w:rsidR="00E734A1" w:rsidRDefault="00E734A1" w:rsidP="00E734A1">
            <w:r w:rsidRPr="00AD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II-401-125/2021-3-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42</w:t>
            </w:r>
          </w:p>
        </w:tc>
        <w:tc>
          <w:tcPr>
            <w:tcW w:w="1448" w:type="dxa"/>
          </w:tcPr>
          <w:p w:rsidR="00E734A1" w:rsidRPr="00E734A1" w:rsidRDefault="00E734A1" w:rsidP="00E7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A1">
              <w:rPr>
                <w:rFonts w:ascii="Times New Roman" w:hAnsi="Times New Roman" w:cs="Times New Roman"/>
                <w:sz w:val="24"/>
                <w:szCs w:val="24"/>
              </w:rPr>
              <w:t>100,000.00</w:t>
            </w:r>
          </w:p>
        </w:tc>
      </w:tr>
      <w:tr w:rsidR="00E734A1" w:rsidTr="00E734A1">
        <w:tc>
          <w:tcPr>
            <w:tcW w:w="882" w:type="dxa"/>
          </w:tcPr>
          <w:p w:rsidR="00E734A1" w:rsidRDefault="00E734A1" w:rsidP="00E73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23.</w:t>
            </w:r>
          </w:p>
        </w:tc>
        <w:tc>
          <w:tcPr>
            <w:tcW w:w="2214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Мирушка Каран</w:t>
            </w:r>
          </w:p>
        </w:tc>
        <w:tc>
          <w:tcPr>
            <w:tcW w:w="2680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Првомајска 36, Међа</w:t>
            </w:r>
          </w:p>
        </w:tc>
        <w:tc>
          <w:tcPr>
            <w:tcW w:w="1838" w:type="dxa"/>
          </w:tcPr>
          <w:p w:rsidR="00E734A1" w:rsidRDefault="00E734A1" w:rsidP="00E734A1">
            <w:r w:rsidRPr="00AD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II-401-125/2021-3-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46</w:t>
            </w:r>
          </w:p>
        </w:tc>
        <w:tc>
          <w:tcPr>
            <w:tcW w:w="1448" w:type="dxa"/>
          </w:tcPr>
          <w:p w:rsidR="00E734A1" w:rsidRPr="00E734A1" w:rsidRDefault="00E734A1" w:rsidP="00E7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A1">
              <w:rPr>
                <w:rFonts w:ascii="Times New Roman" w:hAnsi="Times New Roman" w:cs="Times New Roman"/>
                <w:sz w:val="24"/>
                <w:szCs w:val="24"/>
              </w:rPr>
              <w:t>100,000.00</w:t>
            </w:r>
          </w:p>
        </w:tc>
      </w:tr>
      <w:tr w:rsidR="00E734A1" w:rsidTr="00E734A1">
        <w:tc>
          <w:tcPr>
            <w:tcW w:w="882" w:type="dxa"/>
          </w:tcPr>
          <w:p w:rsidR="00E734A1" w:rsidRDefault="00E734A1" w:rsidP="00E73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24.</w:t>
            </w:r>
          </w:p>
        </w:tc>
        <w:tc>
          <w:tcPr>
            <w:tcW w:w="2214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Љиљана Егреџија</w:t>
            </w:r>
          </w:p>
        </w:tc>
        <w:tc>
          <w:tcPr>
            <w:tcW w:w="2680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Младена Стојановића 10, Честерег</w:t>
            </w:r>
          </w:p>
        </w:tc>
        <w:tc>
          <w:tcPr>
            <w:tcW w:w="1838" w:type="dxa"/>
          </w:tcPr>
          <w:p w:rsidR="00E734A1" w:rsidRDefault="00E734A1" w:rsidP="00E734A1">
            <w:r w:rsidRPr="00AD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II-401-125/2021-3-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47</w:t>
            </w:r>
          </w:p>
        </w:tc>
        <w:tc>
          <w:tcPr>
            <w:tcW w:w="1448" w:type="dxa"/>
          </w:tcPr>
          <w:p w:rsidR="00E734A1" w:rsidRPr="00E734A1" w:rsidRDefault="00E734A1" w:rsidP="00E7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A1">
              <w:rPr>
                <w:rFonts w:ascii="Times New Roman" w:hAnsi="Times New Roman" w:cs="Times New Roman"/>
                <w:sz w:val="24"/>
                <w:szCs w:val="24"/>
              </w:rPr>
              <w:t>100,000.00</w:t>
            </w:r>
          </w:p>
        </w:tc>
      </w:tr>
      <w:tr w:rsidR="00E734A1" w:rsidTr="00E734A1">
        <w:tc>
          <w:tcPr>
            <w:tcW w:w="882" w:type="dxa"/>
          </w:tcPr>
          <w:p w:rsidR="00E734A1" w:rsidRDefault="00E734A1" w:rsidP="00E73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25.</w:t>
            </w:r>
          </w:p>
        </w:tc>
        <w:tc>
          <w:tcPr>
            <w:tcW w:w="2214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Ружица Васић</w:t>
            </w:r>
          </w:p>
        </w:tc>
        <w:tc>
          <w:tcPr>
            <w:tcW w:w="2680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Обрена Јањушевића 63, Банатско Карађорђево</w:t>
            </w:r>
          </w:p>
        </w:tc>
        <w:tc>
          <w:tcPr>
            <w:tcW w:w="1838" w:type="dxa"/>
          </w:tcPr>
          <w:p w:rsidR="00E734A1" w:rsidRDefault="00E734A1" w:rsidP="00E734A1">
            <w:r w:rsidRPr="00AD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II-401-125/2021-3-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48</w:t>
            </w:r>
          </w:p>
        </w:tc>
        <w:tc>
          <w:tcPr>
            <w:tcW w:w="1448" w:type="dxa"/>
          </w:tcPr>
          <w:p w:rsidR="00E734A1" w:rsidRPr="00E734A1" w:rsidRDefault="00E734A1" w:rsidP="00E7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A1">
              <w:rPr>
                <w:rFonts w:ascii="Times New Roman" w:hAnsi="Times New Roman" w:cs="Times New Roman"/>
                <w:sz w:val="24"/>
                <w:szCs w:val="24"/>
              </w:rPr>
              <w:t>100,000.00</w:t>
            </w:r>
          </w:p>
        </w:tc>
      </w:tr>
      <w:tr w:rsidR="00E734A1" w:rsidTr="00E734A1">
        <w:tc>
          <w:tcPr>
            <w:tcW w:w="882" w:type="dxa"/>
          </w:tcPr>
          <w:p w:rsidR="00E734A1" w:rsidRDefault="00E734A1" w:rsidP="00E73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26.</w:t>
            </w:r>
          </w:p>
        </w:tc>
        <w:tc>
          <w:tcPr>
            <w:tcW w:w="2214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Љубица Мартиновић</w:t>
            </w:r>
          </w:p>
        </w:tc>
        <w:tc>
          <w:tcPr>
            <w:tcW w:w="2680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Личка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, Банатско Карађорђево</w:t>
            </w:r>
          </w:p>
        </w:tc>
        <w:tc>
          <w:tcPr>
            <w:tcW w:w="1838" w:type="dxa"/>
          </w:tcPr>
          <w:p w:rsidR="00E734A1" w:rsidRDefault="00E734A1" w:rsidP="00E734A1">
            <w:r w:rsidRPr="00AD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II-401-125/2021-3-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49</w:t>
            </w:r>
          </w:p>
        </w:tc>
        <w:tc>
          <w:tcPr>
            <w:tcW w:w="1448" w:type="dxa"/>
          </w:tcPr>
          <w:p w:rsidR="00E734A1" w:rsidRPr="00E734A1" w:rsidRDefault="00E734A1" w:rsidP="00E7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A1">
              <w:rPr>
                <w:rFonts w:ascii="Times New Roman" w:hAnsi="Times New Roman" w:cs="Times New Roman"/>
                <w:sz w:val="24"/>
                <w:szCs w:val="24"/>
              </w:rPr>
              <w:t>100,000.00</w:t>
            </w:r>
          </w:p>
        </w:tc>
      </w:tr>
      <w:tr w:rsidR="00E734A1" w:rsidTr="00E734A1">
        <w:tc>
          <w:tcPr>
            <w:tcW w:w="882" w:type="dxa"/>
          </w:tcPr>
          <w:p w:rsidR="00E734A1" w:rsidRDefault="00E734A1" w:rsidP="00E73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27.</w:t>
            </w:r>
          </w:p>
        </w:tc>
        <w:tc>
          <w:tcPr>
            <w:tcW w:w="2214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Дрена Милић</w:t>
            </w:r>
          </w:p>
        </w:tc>
        <w:tc>
          <w:tcPr>
            <w:tcW w:w="2680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Железничка 17, Житиште</w:t>
            </w:r>
          </w:p>
        </w:tc>
        <w:tc>
          <w:tcPr>
            <w:tcW w:w="1838" w:type="dxa"/>
          </w:tcPr>
          <w:p w:rsidR="00E734A1" w:rsidRDefault="00E734A1" w:rsidP="00E734A1">
            <w:r w:rsidRPr="00AD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II-401-125/2021-3-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53</w:t>
            </w:r>
          </w:p>
        </w:tc>
        <w:tc>
          <w:tcPr>
            <w:tcW w:w="1448" w:type="dxa"/>
          </w:tcPr>
          <w:p w:rsidR="00E734A1" w:rsidRPr="00E734A1" w:rsidRDefault="00E734A1" w:rsidP="00E7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A1">
              <w:rPr>
                <w:rFonts w:ascii="Times New Roman" w:hAnsi="Times New Roman" w:cs="Times New Roman"/>
                <w:sz w:val="24"/>
                <w:szCs w:val="24"/>
              </w:rPr>
              <w:t>100,000.00</w:t>
            </w:r>
          </w:p>
        </w:tc>
      </w:tr>
      <w:tr w:rsidR="00E734A1" w:rsidTr="00E734A1">
        <w:tc>
          <w:tcPr>
            <w:tcW w:w="882" w:type="dxa"/>
          </w:tcPr>
          <w:p w:rsidR="00E734A1" w:rsidRDefault="00E734A1" w:rsidP="00E73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28.</w:t>
            </w:r>
          </w:p>
        </w:tc>
        <w:tc>
          <w:tcPr>
            <w:tcW w:w="2214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Александра Јанковић</w:t>
            </w:r>
          </w:p>
        </w:tc>
        <w:tc>
          <w:tcPr>
            <w:tcW w:w="2680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Вука Караџића 1з, Житиште</w:t>
            </w:r>
          </w:p>
        </w:tc>
        <w:tc>
          <w:tcPr>
            <w:tcW w:w="1838" w:type="dxa"/>
          </w:tcPr>
          <w:p w:rsidR="00E734A1" w:rsidRDefault="00E734A1" w:rsidP="00E734A1">
            <w:r w:rsidRPr="00AD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II-401-125/2021-3-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59</w:t>
            </w:r>
          </w:p>
        </w:tc>
        <w:tc>
          <w:tcPr>
            <w:tcW w:w="1448" w:type="dxa"/>
          </w:tcPr>
          <w:p w:rsidR="00E734A1" w:rsidRPr="00E734A1" w:rsidRDefault="00E734A1" w:rsidP="00E7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A1">
              <w:rPr>
                <w:rFonts w:ascii="Times New Roman" w:hAnsi="Times New Roman" w:cs="Times New Roman"/>
                <w:sz w:val="24"/>
                <w:szCs w:val="24"/>
              </w:rPr>
              <w:t>100,000.00</w:t>
            </w:r>
          </w:p>
        </w:tc>
      </w:tr>
      <w:tr w:rsidR="00E734A1" w:rsidTr="00E734A1">
        <w:tc>
          <w:tcPr>
            <w:tcW w:w="882" w:type="dxa"/>
          </w:tcPr>
          <w:p w:rsidR="00E734A1" w:rsidRDefault="00E734A1" w:rsidP="00E73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29.</w:t>
            </w:r>
          </w:p>
        </w:tc>
        <w:tc>
          <w:tcPr>
            <w:tcW w:w="2214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Анка Продановић</w:t>
            </w:r>
          </w:p>
        </w:tc>
        <w:tc>
          <w:tcPr>
            <w:tcW w:w="2680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Железничка 4, Житиште</w:t>
            </w:r>
          </w:p>
        </w:tc>
        <w:tc>
          <w:tcPr>
            <w:tcW w:w="1838" w:type="dxa"/>
          </w:tcPr>
          <w:p w:rsidR="00E734A1" w:rsidRDefault="00E734A1" w:rsidP="00E734A1">
            <w:r w:rsidRPr="00AD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II-401-125/2021-3-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60</w:t>
            </w:r>
          </w:p>
        </w:tc>
        <w:tc>
          <w:tcPr>
            <w:tcW w:w="1448" w:type="dxa"/>
          </w:tcPr>
          <w:p w:rsidR="00E734A1" w:rsidRPr="00E734A1" w:rsidRDefault="00E734A1" w:rsidP="00E7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A1">
              <w:rPr>
                <w:rFonts w:ascii="Times New Roman" w:hAnsi="Times New Roman" w:cs="Times New Roman"/>
                <w:sz w:val="24"/>
                <w:szCs w:val="24"/>
              </w:rPr>
              <w:t>80,000.00</w:t>
            </w:r>
          </w:p>
        </w:tc>
      </w:tr>
      <w:tr w:rsidR="00E734A1" w:rsidTr="00E734A1">
        <w:tc>
          <w:tcPr>
            <w:tcW w:w="882" w:type="dxa"/>
          </w:tcPr>
          <w:p w:rsidR="00E734A1" w:rsidRDefault="00E734A1" w:rsidP="00E73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lastRenderedPageBreak/>
              <w:t>30.</w:t>
            </w:r>
          </w:p>
        </w:tc>
        <w:tc>
          <w:tcPr>
            <w:tcW w:w="2214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Зорица Баста</w:t>
            </w:r>
          </w:p>
        </w:tc>
        <w:tc>
          <w:tcPr>
            <w:tcW w:w="2680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Светосавска 23/2, Банатско Карађорђево</w:t>
            </w:r>
          </w:p>
        </w:tc>
        <w:tc>
          <w:tcPr>
            <w:tcW w:w="1838" w:type="dxa"/>
          </w:tcPr>
          <w:p w:rsidR="00E734A1" w:rsidRDefault="00E734A1" w:rsidP="00E734A1">
            <w:r w:rsidRPr="00AD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II-401-125/2021-3-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66</w:t>
            </w:r>
          </w:p>
        </w:tc>
        <w:tc>
          <w:tcPr>
            <w:tcW w:w="1448" w:type="dxa"/>
          </w:tcPr>
          <w:p w:rsidR="00E734A1" w:rsidRPr="00E734A1" w:rsidRDefault="00E734A1" w:rsidP="00E7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A1">
              <w:rPr>
                <w:rFonts w:ascii="Times New Roman" w:hAnsi="Times New Roman" w:cs="Times New Roman"/>
                <w:sz w:val="24"/>
                <w:szCs w:val="24"/>
              </w:rPr>
              <w:t>120,000.00</w:t>
            </w:r>
          </w:p>
        </w:tc>
      </w:tr>
      <w:tr w:rsidR="00E734A1" w:rsidTr="00E734A1">
        <w:tc>
          <w:tcPr>
            <w:tcW w:w="882" w:type="dxa"/>
          </w:tcPr>
          <w:p w:rsidR="00E734A1" w:rsidRDefault="00E734A1" w:rsidP="00E73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31.</w:t>
            </w:r>
          </w:p>
        </w:tc>
        <w:tc>
          <w:tcPr>
            <w:tcW w:w="2214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Марија Ковачевић</w:t>
            </w:r>
          </w:p>
        </w:tc>
        <w:tc>
          <w:tcPr>
            <w:tcW w:w="2680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Шошина 93а, Честерег</w:t>
            </w:r>
          </w:p>
        </w:tc>
        <w:tc>
          <w:tcPr>
            <w:tcW w:w="1838" w:type="dxa"/>
          </w:tcPr>
          <w:p w:rsidR="00E734A1" w:rsidRDefault="00E734A1" w:rsidP="00E734A1">
            <w:r w:rsidRPr="00AD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II-401-125/2021-3-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64</w:t>
            </w:r>
          </w:p>
        </w:tc>
        <w:tc>
          <w:tcPr>
            <w:tcW w:w="1448" w:type="dxa"/>
          </w:tcPr>
          <w:p w:rsidR="00E734A1" w:rsidRPr="00E734A1" w:rsidRDefault="00E734A1" w:rsidP="00E7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A1">
              <w:rPr>
                <w:rFonts w:ascii="Times New Roman" w:hAnsi="Times New Roman" w:cs="Times New Roman"/>
                <w:sz w:val="24"/>
                <w:szCs w:val="24"/>
              </w:rPr>
              <w:t>100,000.00</w:t>
            </w:r>
          </w:p>
        </w:tc>
      </w:tr>
      <w:tr w:rsidR="00E734A1" w:rsidTr="00E734A1">
        <w:tc>
          <w:tcPr>
            <w:tcW w:w="882" w:type="dxa"/>
          </w:tcPr>
          <w:p w:rsidR="00E734A1" w:rsidRDefault="00E734A1" w:rsidP="00E73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32.</w:t>
            </w:r>
          </w:p>
        </w:tc>
        <w:tc>
          <w:tcPr>
            <w:tcW w:w="2214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Катарина Мучибабић</w:t>
            </w:r>
          </w:p>
        </w:tc>
        <w:tc>
          <w:tcPr>
            <w:tcW w:w="2680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Марије Бурсаћ бб, Честерег</w:t>
            </w:r>
          </w:p>
        </w:tc>
        <w:tc>
          <w:tcPr>
            <w:tcW w:w="1838" w:type="dxa"/>
          </w:tcPr>
          <w:p w:rsidR="00E734A1" w:rsidRDefault="00E734A1" w:rsidP="00E734A1">
            <w:r w:rsidRPr="00AD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II-401-125/2021-3-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62</w:t>
            </w:r>
          </w:p>
        </w:tc>
        <w:tc>
          <w:tcPr>
            <w:tcW w:w="1448" w:type="dxa"/>
          </w:tcPr>
          <w:p w:rsidR="00E734A1" w:rsidRPr="00E734A1" w:rsidRDefault="00E734A1" w:rsidP="00E7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A1">
              <w:rPr>
                <w:rFonts w:ascii="Times New Roman" w:hAnsi="Times New Roman" w:cs="Times New Roman"/>
                <w:sz w:val="24"/>
                <w:szCs w:val="24"/>
              </w:rPr>
              <w:t>100,000.00</w:t>
            </w:r>
          </w:p>
        </w:tc>
      </w:tr>
      <w:tr w:rsidR="00E734A1" w:rsidTr="00E734A1">
        <w:tc>
          <w:tcPr>
            <w:tcW w:w="882" w:type="dxa"/>
          </w:tcPr>
          <w:p w:rsidR="00E734A1" w:rsidRDefault="00E734A1" w:rsidP="00E73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33.</w:t>
            </w:r>
          </w:p>
        </w:tc>
        <w:tc>
          <w:tcPr>
            <w:tcW w:w="2214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Розалиа Вереш</w:t>
            </w:r>
          </w:p>
        </w:tc>
        <w:tc>
          <w:tcPr>
            <w:tcW w:w="2680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Бориса Кидрича 64, Торда</w:t>
            </w:r>
          </w:p>
        </w:tc>
        <w:tc>
          <w:tcPr>
            <w:tcW w:w="1838" w:type="dxa"/>
          </w:tcPr>
          <w:p w:rsidR="00E734A1" w:rsidRDefault="00E734A1" w:rsidP="00E734A1">
            <w:r w:rsidRPr="00AD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II-401-125/2021-3-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65</w:t>
            </w:r>
          </w:p>
        </w:tc>
        <w:tc>
          <w:tcPr>
            <w:tcW w:w="1448" w:type="dxa"/>
          </w:tcPr>
          <w:p w:rsidR="00E734A1" w:rsidRPr="00E734A1" w:rsidRDefault="00E734A1" w:rsidP="00E7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A1">
              <w:rPr>
                <w:rFonts w:ascii="Times New Roman" w:hAnsi="Times New Roman" w:cs="Times New Roman"/>
                <w:sz w:val="24"/>
                <w:szCs w:val="24"/>
              </w:rPr>
              <w:t>79,000.00</w:t>
            </w:r>
          </w:p>
        </w:tc>
      </w:tr>
      <w:tr w:rsidR="00E734A1" w:rsidTr="00E734A1">
        <w:tc>
          <w:tcPr>
            <w:tcW w:w="882" w:type="dxa"/>
          </w:tcPr>
          <w:p w:rsidR="00E734A1" w:rsidRDefault="00E734A1" w:rsidP="00E73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34.</w:t>
            </w:r>
          </w:p>
        </w:tc>
        <w:tc>
          <w:tcPr>
            <w:tcW w:w="2214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Наташа Папић</w:t>
            </w:r>
          </w:p>
        </w:tc>
        <w:tc>
          <w:tcPr>
            <w:tcW w:w="2680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Генерала Драпшина 33, Житиште</w:t>
            </w:r>
          </w:p>
        </w:tc>
        <w:tc>
          <w:tcPr>
            <w:tcW w:w="1838" w:type="dxa"/>
          </w:tcPr>
          <w:p w:rsidR="00E734A1" w:rsidRDefault="00E734A1" w:rsidP="00E734A1">
            <w:r w:rsidRPr="00AD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II-401-125/2021-3-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68</w:t>
            </w:r>
          </w:p>
        </w:tc>
        <w:tc>
          <w:tcPr>
            <w:tcW w:w="1448" w:type="dxa"/>
          </w:tcPr>
          <w:p w:rsidR="00E734A1" w:rsidRPr="00E734A1" w:rsidRDefault="00E734A1" w:rsidP="00E7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A1">
              <w:rPr>
                <w:rFonts w:ascii="Times New Roman" w:hAnsi="Times New Roman" w:cs="Times New Roman"/>
                <w:sz w:val="24"/>
                <w:szCs w:val="24"/>
              </w:rPr>
              <w:t>100,000.00</w:t>
            </w:r>
          </w:p>
        </w:tc>
      </w:tr>
      <w:tr w:rsidR="00E734A1" w:rsidTr="00E734A1">
        <w:tc>
          <w:tcPr>
            <w:tcW w:w="882" w:type="dxa"/>
          </w:tcPr>
          <w:p w:rsidR="00E734A1" w:rsidRDefault="00E734A1" w:rsidP="00E73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35.</w:t>
            </w:r>
          </w:p>
        </w:tc>
        <w:tc>
          <w:tcPr>
            <w:tcW w:w="2214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Слађана Живанов</w:t>
            </w:r>
          </w:p>
        </w:tc>
        <w:tc>
          <w:tcPr>
            <w:tcW w:w="2680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Капетана Киш Ференца 17, Нови Итебеј</w:t>
            </w:r>
          </w:p>
        </w:tc>
        <w:tc>
          <w:tcPr>
            <w:tcW w:w="1838" w:type="dxa"/>
          </w:tcPr>
          <w:p w:rsidR="00E734A1" w:rsidRDefault="00E734A1" w:rsidP="00E734A1">
            <w:r w:rsidRPr="00AD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II-401-125/2021-3-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69</w:t>
            </w:r>
          </w:p>
        </w:tc>
        <w:tc>
          <w:tcPr>
            <w:tcW w:w="1448" w:type="dxa"/>
          </w:tcPr>
          <w:p w:rsidR="00E734A1" w:rsidRPr="00E734A1" w:rsidRDefault="00E734A1" w:rsidP="00E7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A1">
              <w:rPr>
                <w:rFonts w:ascii="Times New Roman" w:hAnsi="Times New Roman" w:cs="Times New Roman"/>
                <w:sz w:val="24"/>
                <w:szCs w:val="24"/>
              </w:rPr>
              <w:t>100,000.00</w:t>
            </w:r>
          </w:p>
        </w:tc>
      </w:tr>
      <w:tr w:rsidR="00E734A1" w:rsidTr="00E734A1">
        <w:tc>
          <w:tcPr>
            <w:tcW w:w="882" w:type="dxa"/>
          </w:tcPr>
          <w:p w:rsidR="00E734A1" w:rsidRDefault="00E734A1" w:rsidP="00E73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36.</w:t>
            </w:r>
          </w:p>
        </w:tc>
        <w:tc>
          <w:tcPr>
            <w:tcW w:w="2214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Владана Туцић</w:t>
            </w:r>
          </w:p>
        </w:tc>
        <w:tc>
          <w:tcPr>
            <w:tcW w:w="2680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Трг Ослобођења 16, Житиште</w:t>
            </w:r>
          </w:p>
        </w:tc>
        <w:tc>
          <w:tcPr>
            <w:tcW w:w="1838" w:type="dxa"/>
          </w:tcPr>
          <w:p w:rsidR="00E734A1" w:rsidRDefault="00E734A1" w:rsidP="00E734A1">
            <w:r w:rsidRPr="00AD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II-401-125/2021-3-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71</w:t>
            </w:r>
          </w:p>
        </w:tc>
        <w:tc>
          <w:tcPr>
            <w:tcW w:w="1448" w:type="dxa"/>
          </w:tcPr>
          <w:p w:rsidR="00E734A1" w:rsidRPr="00E734A1" w:rsidRDefault="00E734A1" w:rsidP="00E7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A1">
              <w:rPr>
                <w:rFonts w:ascii="Times New Roman" w:hAnsi="Times New Roman" w:cs="Times New Roman"/>
                <w:sz w:val="24"/>
                <w:szCs w:val="24"/>
              </w:rPr>
              <w:t>100,000.00</w:t>
            </w:r>
          </w:p>
        </w:tc>
      </w:tr>
      <w:tr w:rsidR="00E734A1" w:rsidTr="00E734A1">
        <w:tc>
          <w:tcPr>
            <w:tcW w:w="882" w:type="dxa"/>
          </w:tcPr>
          <w:p w:rsidR="00E734A1" w:rsidRDefault="00E734A1" w:rsidP="00E73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37.</w:t>
            </w:r>
          </w:p>
        </w:tc>
        <w:tc>
          <w:tcPr>
            <w:tcW w:w="2214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Кристина Вујисић</w:t>
            </w:r>
          </w:p>
        </w:tc>
        <w:tc>
          <w:tcPr>
            <w:tcW w:w="2680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Серво Михаља 24, Банатски Двор</w:t>
            </w:r>
          </w:p>
        </w:tc>
        <w:tc>
          <w:tcPr>
            <w:tcW w:w="1838" w:type="dxa"/>
          </w:tcPr>
          <w:p w:rsidR="00E734A1" w:rsidRDefault="00E734A1" w:rsidP="00E734A1">
            <w:r w:rsidRPr="00AD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II-401-125/2021-3-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74</w:t>
            </w:r>
          </w:p>
        </w:tc>
        <w:tc>
          <w:tcPr>
            <w:tcW w:w="1448" w:type="dxa"/>
          </w:tcPr>
          <w:p w:rsidR="00E734A1" w:rsidRPr="00E734A1" w:rsidRDefault="00E734A1" w:rsidP="00E7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A1">
              <w:rPr>
                <w:rFonts w:ascii="Times New Roman" w:hAnsi="Times New Roman" w:cs="Times New Roman"/>
                <w:sz w:val="24"/>
                <w:szCs w:val="24"/>
              </w:rPr>
              <w:t>74,600.00</w:t>
            </w:r>
          </w:p>
        </w:tc>
      </w:tr>
      <w:tr w:rsidR="00E734A1" w:rsidTr="00E734A1">
        <w:tc>
          <w:tcPr>
            <w:tcW w:w="882" w:type="dxa"/>
          </w:tcPr>
          <w:p w:rsidR="00E734A1" w:rsidRDefault="00E734A1" w:rsidP="00E73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38.</w:t>
            </w:r>
          </w:p>
        </w:tc>
        <w:tc>
          <w:tcPr>
            <w:tcW w:w="2214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Јадранка Никовић</w:t>
            </w:r>
          </w:p>
        </w:tc>
        <w:tc>
          <w:tcPr>
            <w:tcW w:w="2680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Цара Душана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 xml:space="preserve"> 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 , Житиште</w:t>
            </w:r>
          </w:p>
        </w:tc>
        <w:tc>
          <w:tcPr>
            <w:tcW w:w="1838" w:type="dxa"/>
          </w:tcPr>
          <w:p w:rsidR="00E734A1" w:rsidRDefault="00E734A1" w:rsidP="00E734A1">
            <w:r w:rsidRPr="00AD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II-401-125/2021-3-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75</w:t>
            </w:r>
          </w:p>
        </w:tc>
        <w:tc>
          <w:tcPr>
            <w:tcW w:w="1448" w:type="dxa"/>
          </w:tcPr>
          <w:p w:rsidR="00E734A1" w:rsidRPr="00E734A1" w:rsidRDefault="00E734A1" w:rsidP="00E7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A1">
              <w:rPr>
                <w:rFonts w:ascii="Times New Roman" w:hAnsi="Times New Roman" w:cs="Times New Roman"/>
                <w:sz w:val="24"/>
                <w:szCs w:val="24"/>
              </w:rPr>
              <w:t>71,400.00</w:t>
            </w:r>
          </w:p>
        </w:tc>
      </w:tr>
      <w:tr w:rsidR="00E734A1" w:rsidTr="00E734A1">
        <w:tc>
          <w:tcPr>
            <w:tcW w:w="882" w:type="dxa"/>
          </w:tcPr>
          <w:p w:rsidR="00E734A1" w:rsidRDefault="00E734A1" w:rsidP="00E73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39.</w:t>
            </w:r>
          </w:p>
        </w:tc>
        <w:tc>
          <w:tcPr>
            <w:tcW w:w="2214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Смиљка Кантар</w:t>
            </w:r>
          </w:p>
        </w:tc>
        <w:tc>
          <w:tcPr>
            <w:tcW w:w="2680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Цара Лазара 47, Банатско Карађорђево</w:t>
            </w:r>
          </w:p>
        </w:tc>
        <w:tc>
          <w:tcPr>
            <w:tcW w:w="1838" w:type="dxa"/>
          </w:tcPr>
          <w:p w:rsidR="00E734A1" w:rsidRDefault="00E734A1" w:rsidP="00E734A1">
            <w:r w:rsidRPr="00AD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II-401-125/2021-3-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76</w:t>
            </w:r>
          </w:p>
        </w:tc>
        <w:tc>
          <w:tcPr>
            <w:tcW w:w="1448" w:type="dxa"/>
          </w:tcPr>
          <w:p w:rsidR="00E734A1" w:rsidRPr="00E734A1" w:rsidRDefault="00E734A1" w:rsidP="00E7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A1">
              <w:rPr>
                <w:rFonts w:ascii="Times New Roman" w:hAnsi="Times New Roman" w:cs="Times New Roman"/>
                <w:sz w:val="24"/>
                <w:szCs w:val="24"/>
              </w:rPr>
              <w:t>120,000.00</w:t>
            </w:r>
          </w:p>
        </w:tc>
      </w:tr>
      <w:tr w:rsidR="00E734A1" w:rsidTr="00E734A1">
        <w:tc>
          <w:tcPr>
            <w:tcW w:w="882" w:type="dxa"/>
          </w:tcPr>
          <w:p w:rsidR="00E734A1" w:rsidRDefault="00E734A1" w:rsidP="00E73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40.</w:t>
            </w:r>
          </w:p>
        </w:tc>
        <w:tc>
          <w:tcPr>
            <w:tcW w:w="2214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Марија Будисављевић</w:t>
            </w:r>
          </w:p>
        </w:tc>
        <w:tc>
          <w:tcPr>
            <w:tcW w:w="2680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Булевар Војводе Мишића 69, Банатско Карађорђево</w:t>
            </w:r>
          </w:p>
        </w:tc>
        <w:tc>
          <w:tcPr>
            <w:tcW w:w="1838" w:type="dxa"/>
          </w:tcPr>
          <w:p w:rsidR="00E734A1" w:rsidRDefault="00E734A1" w:rsidP="00E734A1">
            <w:r w:rsidRPr="00AD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II-401-125/2021-3-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81</w:t>
            </w:r>
          </w:p>
        </w:tc>
        <w:tc>
          <w:tcPr>
            <w:tcW w:w="1448" w:type="dxa"/>
          </w:tcPr>
          <w:p w:rsidR="00E734A1" w:rsidRPr="00E734A1" w:rsidRDefault="00E734A1" w:rsidP="00E7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A1">
              <w:rPr>
                <w:rFonts w:ascii="Times New Roman" w:hAnsi="Times New Roman" w:cs="Times New Roman"/>
                <w:sz w:val="24"/>
                <w:szCs w:val="24"/>
              </w:rPr>
              <w:t>100,000.00</w:t>
            </w:r>
          </w:p>
        </w:tc>
      </w:tr>
      <w:tr w:rsidR="00E734A1" w:rsidTr="00E734A1">
        <w:tc>
          <w:tcPr>
            <w:tcW w:w="882" w:type="dxa"/>
          </w:tcPr>
          <w:p w:rsidR="00E734A1" w:rsidRDefault="00E734A1" w:rsidP="00E73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41.</w:t>
            </w:r>
          </w:p>
        </w:tc>
        <w:tc>
          <w:tcPr>
            <w:tcW w:w="2214" w:type="dxa"/>
          </w:tcPr>
          <w:p w:rsidR="00E734A1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Даница Родић</w:t>
            </w:r>
          </w:p>
        </w:tc>
        <w:tc>
          <w:tcPr>
            <w:tcW w:w="2680" w:type="dxa"/>
          </w:tcPr>
          <w:p w:rsidR="00E734A1" w:rsidRPr="0065262F" w:rsidRDefault="00E734A1" w:rsidP="00E7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Цара Душана 9/4, Житиште</w:t>
            </w:r>
          </w:p>
        </w:tc>
        <w:tc>
          <w:tcPr>
            <w:tcW w:w="1838" w:type="dxa"/>
          </w:tcPr>
          <w:p w:rsidR="00E734A1" w:rsidRDefault="00E734A1" w:rsidP="00E734A1">
            <w:r w:rsidRPr="00AD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II-401-125/2021-3-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91</w:t>
            </w:r>
          </w:p>
        </w:tc>
        <w:tc>
          <w:tcPr>
            <w:tcW w:w="1448" w:type="dxa"/>
          </w:tcPr>
          <w:p w:rsidR="00E734A1" w:rsidRPr="00E734A1" w:rsidRDefault="00E734A1" w:rsidP="00E7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A1">
              <w:rPr>
                <w:rFonts w:ascii="Times New Roman" w:hAnsi="Times New Roman" w:cs="Times New Roman"/>
                <w:sz w:val="24"/>
                <w:szCs w:val="24"/>
              </w:rPr>
              <w:t>120,000.00</w:t>
            </w:r>
          </w:p>
        </w:tc>
      </w:tr>
    </w:tbl>
    <w:p w:rsidR="004E352B" w:rsidRPr="004E352B" w:rsidRDefault="004E352B" w:rsidP="00DC273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RS"/>
        </w:rPr>
      </w:pPr>
    </w:p>
    <w:p w:rsidR="0088509D" w:rsidRPr="008F18F7" w:rsidRDefault="0088509D" w:rsidP="008F1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RS"/>
        </w:rPr>
      </w:pPr>
    </w:p>
    <w:p w:rsidR="001C58C1" w:rsidRDefault="0088509D" w:rsidP="00227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8850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Пренос додељених средстава изабраним подноситељкама захтева – корисницама које су стекле право на финансијску помоћ</w:t>
      </w:r>
      <w:r w:rsidR="00F3065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</w:t>
      </w:r>
      <w:r w:rsidRPr="008850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извршиће се према Пројекту</w:t>
      </w:r>
      <w:r w:rsidR="00F3065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</w:t>
      </w:r>
      <w:r w:rsidR="00F30658" w:rsidRPr="00D253E8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1501-</w:t>
      </w:r>
      <w:r w:rsidR="00F00857" w:rsidRPr="00D253E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4001</w:t>
      </w:r>
      <w:r w:rsidR="00227F05" w:rsidRPr="00D253E8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</w:t>
      </w:r>
      <w:r w:rsidRPr="008850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Економско оснаживање жена у локалној заједници, сходно Одлуци </w:t>
      </w:r>
      <w:r w:rsidR="00081CA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о </w:t>
      </w:r>
      <w:r w:rsidR="001C58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изменама и допунама Одлуке о </w:t>
      </w:r>
      <w:r w:rsidR="00081CA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буџету општине Житиште за 202</w:t>
      </w:r>
      <w:r w:rsidR="0065262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1</w:t>
      </w:r>
      <w:r w:rsidRPr="008850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. годину (''Службени</w:t>
      </w:r>
      <w:r w:rsidR="00081CA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лист Општине Житиште'', бро</w:t>
      </w:r>
      <w:r w:rsidR="001C58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ј 54/2021</w:t>
      </w:r>
      <w:r w:rsidRPr="008850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). </w:t>
      </w:r>
    </w:p>
    <w:p w:rsidR="0088509D" w:rsidRPr="008F18F7" w:rsidRDefault="0088509D" w:rsidP="00227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8509D" w:rsidRPr="008F18F7" w:rsidRDefault="0088509D" w:rsidP="00885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RS"/>
        </w:rPr>
      </w:pPr>
      <w:r w:rsidRPr="008850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III</w:t>
      </w:r>
    </w:p>
    <w:p w:rsidR="0088509D" w:rsidRPr="008F18F7" w:rsidRDefault="0088509D" w:rsidP="00885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RS"/>
        </w:rPr>
      </w:pPr>
    </w:p>
    <w:p w:rsidR="0088509D" w:rsidRDefault="0088509D" w:rsidP="00227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RS"/>
        </w:rPr>
      </w:pPr>
      <w:r w:rsidRPr="008850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Бесповратна средства исплаћују се на текући рачун корисница које су стекле право на финансијску помоћ након потписивања Уговора између Кориснице и Општине Житиште. </w:t>
      </w:r>
    </w:p>
    <w:p w:rsidR="00E96C72" w:rsidRPr="00E96C72" w:rsidRDefault="00E96C72" w:rsidP="00227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8509D" w:rsidRPr="008F18F7" w:rsidRDefault="0088509D" w:rsidP="00227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RS"/>
        </w:rPr>
      </w:pPr>
      <w:r w:rsidRPr="008850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IV</w:t>
      </w:r>
    </w:p>
    <w:p w:rsidR="0088509D" w:rsidRPr="008F18F7" w:rsidRDefault="0088509D" w:rsidP="00885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RS"/>
        </w:rPr>
      </w:pPr>
    </w:p>
    <w:p w:rsidR="00227F05" w:rsidRDefault="0088509D" w:rsidP="00227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  <w:r w:rsidRPr="008850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Са изабраним подноситељкама захтева које су стекле </w:t>
      </w:r>
      <w:r w:rsidRPr="00395C3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право на финансијску помоћ – </w:t>
      </w:r>
      <w:r w:rsidR="008F18F7" w:rsidRPr="00395C3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бесповратна средства по Јавном </w:t>
      </w:r>
      <w:r w:rsidR="008F18F7" w:rsidRPr="00395C35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п</w:t>
      </w:r>
      <w:r w:rsidRPr="00395C3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озиву</w:t>
      </w:r>
      <w:r w:rsidRPr="0088509D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, </w:t>
      </w:r>
      <w:r w:rsidR="00E96C72">
        <w:rPr>
          <w:rFonts w:ascii="Times New Roman" w:eastAsia="Times New Roman" w:hAnsi="Times New Roman" w:cs="Times New Roman"/>
          <w:color w:val="333333"/>
          <w:sz w:val="24"/>
          <w:szCs w:val="24"/>
          <w:lang w:val="sr-Cyrl-CS" w:eastAsia="sr-Latn-RS"/>
        </w:rPr>
        <w:t>П</w:t>
      </w:r>
      <w:r w:rsidRPr="008850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редседник Општине Житиште закључиће Уговор о додели бесповратних средстава којима ће се регулисати међусобна права и обавезе уговорних страна. </w:t>
      </w:r>
    </w:p>
    <w:p w:rsidR="00227F05" w:rsidRDefault="00227F05" w:rsidP="00227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8509D" w:rsidRPr="00227F05" w:rsidRDefault="0088509D" w:rsidP="00227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850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V</w:t>
      </w:r>
    </w:p>
    <w:p w:rsidR="0088509D" w:rsidRPr="0088509D" w:rsidRDefault="0088509D" w:rsidP="00227F05">
      <w:pPr>
        <w:spacing w:before="394"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850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lastRenderedPageBreak/>
        <w:t xml:space="preserve">Корисница бесповратних средстава за коју се утврди да није поступала у складу са одредбама </w:t>
      </w:r>
      <w:r w:rsidR="00E96C7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RS"/>
        </w:rPr>
        <w:t>У</w:t>
      </w:r>
      <w:r w:rsidRPr="008850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говора, која је онемогућила контролу од стране Општине Житиште, достављањем нетачних података, обавезна је да врати примљени износ бесповратних средстава с припадајућом законском затезном каматом која се обрачунава од дана исплате бесповратних средстава до дана враћања средстава. </w:t>
      </w:r>
    </w:p>
    <w:p w:rsidR="008F18F7" w:rsidRPr="008F18F7" w:rsidRDefault="0088509D" w:rsidP="008F18F7">
      <w:pPr>
        <w:spacing w:before="39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RS"/>
        </w:rPr>
      </w:pPr>
      <w:r w:rsidRPr="008850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VI</w:t>
      </w:r>
    </w:p>
    <w:p w:rsidR="0088509D" w:rsidRPr="0088509D" w:rsidRDefault="0088509D" w:rsidP="00227F05">
      <w:pPr>
        <w:spacing w:before="394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850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Стање на терену проверава се током три (3) године након преноса средстава, а спроводи је Комисија која ће се образовати посебним решењем</w:t>
      </w:r>
      <w:r w:rsidR="00081CA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</w:t>
      </w:r>
      <w:r w:rsidR="00081CA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RS"/>
        </w:rPr>
        <w:t>П</w:t>
      </w:r>
      <w:r w:rsidR="00081CA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редседника </w:t>
      </w:r>
      <w:r w:rsidR="00081CA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RS"/>
        </w:rPr>
        <w:t>О</w:t>
      </w:r>
      <w:r w:rsidRPr="008850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пштине Житиште. </w:t>
      </w:r>
    </w:p>
    <w:p w:rsidR="008F18F7" w:rsidRPr="008F18F7" w:rsidRDefault="0088509D" w:rsidP="008F18F7">
      <w:pPr>
        <w:spacing w:before="394"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RS"/>
        </w:rPr>
      </w:pPr>
      <w:r w:rsidRPr="008850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VII</w:t>
      </w:r>
    </w:p>
    <w:p w:rsidR="00C6724D" w:rsidRPr="00C6724D" w:rsidRDefault="00C6724D" w:rsidP="00C6724D">
      <w:pPr>
        <w:spacing w:before="394" w:after="0" w:line="240" w:lineRule="auto"/>
        <w:ind w:right="-5"/>
        <w:jc w:val="both"/>
        <w:rPr>
          <w:rFonts w:ascii="Times New Roman" w:hAnsi="Times New Roman" w:cs="Times New Roman"/>
          <w:sz w:val="24"/>
        </w:rPr>
      </w:pPr>
      <w:r w:rsidRPr="00C6724D">
        <w:rPr>
          <w:rFonts w:ascii="Times New Roman" w:hAnsi="Times New Roman" w:cs="Times New Roman"/>
          <w:sz w:val="24"/>
        </w:rPr>
        <w:t>Ово Решење постаје коначно по добијању сагласности Општинског већа општине Житиште.</w:t>
      </w:r>
    </w:p>
    <w:p w:rsidR="008F18F7" w:rsidRPr="008F18F7" w:rsidRDefault="008F18F7" w:rsidP="008F18F7">
      <w:pPr>
        <w:spacing w:before="394"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RS"/>
        </w:rPr>
      </w:pPr>
      <w:r w:rsidRPr="008850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VIII</w:t>
      </w:r>
    </w:p>
    <w:p w:rsidR="0088509D" w:rsidRPr="0088509D" w:rsidRDefault="0088509D" w:rsidP="00227F05">
      <w:pPr>
        <w:spacing w:before="394"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RS"/>
        </w:rPr>
      </w:pPr>
      <w:r w:rsidRPr="008850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Решење објавити на званичној интернет страници Општине Житиште. </w:t>
      </w:r>
    </w:p>
    <w:p w:rsidR="00F3354E" w:rsidRDefault="00F3354E" w:rsidP="00F3354E">
      <w:pPr>
        <w:spacing w:before="77" w:after="0" w:line="240" w:lineRule="auto"/>
        <w:ind w:right="7522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RS"/>
        </w:rPr>
      </w:pPr>
    </w:p>
    <w:p w:rsidR="00081CA9" w:rsidRDefault="00081CA9" w:rsidP="00F3354E">
      <w:pPr>
        <w:spacing w:before="77" w:after="0" w:line="240" w:lineRule="auto"/>
        <w:ind w:right="7522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RS"/>
        </w:rPr>
      </w:pPr>
    </w:p>
    <w:p w:rsidR="00F3354E" w:rsidRDefault="00F3354E" w:rsidP="00F3354E">
      <w:pPr>
        <w:spacing w:before="77"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RS"/>
        </w:rPr>
      </w:pPr>
      <w:r w:rsidRPr="00F335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RS"/>
        </w:rPr>
        <w:t>Председница</w:t>
      </w:r>
      <w:r w:rsidRPr="00F335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RS"/>
        </w:rPr>
        <w:br/>
      </w:r>
      <w:r w:rsidR="00652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RS"/>
        </w:rPr>
        <w:t>Ивана Петрић</w:t>
      </w:r>
      <w:r w:rsidRPr="00F335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RS"/>
        </w:rPr>
        <w:t xml:space="preserve"> с.р.</w:t>
      </w:r>
    </w:p>
    <w:p w:rsidR="00081CA9" w:rsidRDefault="00081CA9" w:rsidP="00081CA9">
      <w:pPr>
        <w:spacing w:before="77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RS"/>
        </w:rPr>
      </w:pPr>
    </w:p>
    <w:p w:rsidR="00081CA9" w:rsidRDefault="00081CA9" w:rsidP="00081CA9">
      <w:pPr>
        <w:spacing w:before="77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RS"/>
        </w:rPr>
      </w:pPr>
    </w:p>
    <w:p w:rsidR="00081CA9" w:rsidRDefault="00081CA9" w:rsidP="00081CA9">
      <w:pPr>
        <w:spacing w:before="77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RS"/>
        </w:rPr>
      </w:pPr>
    </w:p>
    <w:p w:rsidR="00081CA9" w:rsidRPr="0088509D" w:rsidRDefault="00081CA9" w:rsidP="001C58C1">
      <w:pPr>
        <w:spacing w:before="394" w:after="0" w:line="240" w:lineRule="auto"/>
        <w:ind w:left="710" w:right="6341" w:hanging="143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850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Решење доставити:</w:t>
      </w:r>
    </w:p>
    <w:p w:rsidR="00081CA9" w:rsidRPr="00BB3C2F" w:rsidRDefault="00081CA9" w:rsidP="00BB3C2F">
      <w:pPr>
        <w:spacing w:before="77" w:after="0" w:line="240" w:lineRule="auto"/>
        <w:ind w:left="360" w:right="4742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850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• Одељењу </w:t>
      </w:r>
      <w:r w:rsidR="0065262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за буџет, финансије и трезор</w:t>
      </w:r>
    </w:p>
    <w:p w:rsidR="00081CA9" w:rsidRPr="00081CA9" w:rsidRDefault="00081CA9" w:rsidP="001C58C1">
      <w:pPr>
        <w:spacing w:before="77" w:after="0" w:line="240" w:lineRule="auto"/>
        <w:ind w:left="360" w:right="7522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RS"/>
        </w:rPr>
      </w:pPr>
      <w:r w:rsidRPr="008F18F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• Архи</w:t>
      </w:r>
      <w:r w:rsidRPr="008F18F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RS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RS"/>
        </w:rPr>
        <w:t xml:space="preserve"> </w:t>
      </w:r>
      <w:bookmarkStart w:id="0" w:name="_GoBack"/>
      <w:bookmarkEnd w:id="0"/>
    </w:p>
    <w:sectPr w:rsidR="00081CA9" w:rsidRPr="0008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14D63"/>
    <w:multiLevelType w:val="hybridMultilevel"/>
    <w:tmpl w:val="6A8048E8"/>
    <w:lvl w:ilvl="0" w:tplc="5C0457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9FB"/>
    <w:multiLevelType w:val="hybridMultilevel"/>
    <w:tmpl w:val="A5088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B4B4E"/>
    <w:multiLevelType w:val="hybridMultilevel"/>
    <w:tmpl w:val="AB9C07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419CA"/>
    <w:multiLevelType w:val="hybridMultilevel"/>
    <w:tmpl w:val="1E748D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92A9E"/>
    <w:multiLevelType w:val="hybridMultilevel"/>
    <w:tmpl w:val="2EDAEF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C3"/>
    <w:rsid w:val="0001509E"/>
    <w:rsid w:val="00081CA9"/>
    <w:rsid w:val="000A2282"/>
    <w:rsid w:val="000B3CB3"/>
    <w:rsid w:val="0019300F"/>
    <w:rsid w:val="001A68D0"/>
    <w:rsid w:val="001C58C1"/>
    <w:rsid w:val="00227F05"/>
    <w:rsid w:val="002631D4"/>
    <w:rsid w:val="002718E0"/>
    <w:rsid w:val="002B0A65"/>
    <w:rsid w:val="00395C35"/>
    <w:rsid w:val="004571C3"/>
    <w:rsid w:val="004E352B"/>
    <w:rsid w:val="005D79AB"/>
    <w:rsid w:val="00620A26"/>
    <w:rsid w:val="0065262F"/>
    <w:rsid w:val="006C7219"/>
    <w:rsid w:val="00740E8E"/>
    <w:rsid w:val="00781A10"/>
    <w:rsid w:val="007B17FE"/>
    <w:rsid w:val="00821699"/>
    <w:rsid w:val="0088509D"/>
    <w:rsid w:val="00893250"/>
    <w:rsid w:val="008F18F7"/>
    <w:rsid w:val="00970B6B"/>
    <w:rsid w:val="00B276FC"/>
    <w:rsid w:val="00B569FF"/>
    <w:rsid w:val="00BB3C2F"/>
    <w:rsid w:val="00BC149A"/>
    <w:rsid w:val="00C6724D"/>
    <w:rsid w:val="00CB4ECA"/>
    <w:rsid w:val="00CB68A9"/>
    <w:rsid w:val="00CC4C01"/>
    <w:rsid w:val="00D253E8"/>
    <w:rsid w:val="00DC273D"/>
    <w:rsid w:val="00E734A1"/>
    <w:rsid w:val="00E95E78"/>
    <w:rsid w:val="00E96C72"/>
    <w:rsid w:val="00F00857"/>
    <w:rsid w:val="00F30658"/>
    <w:rsid w:val="00F3354E"/>
    <w:rsid w:val="00F4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72C64"/>
  <w15:docId w15:val="{312E7ECC-81EB-4AFC-BE70-A6448069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8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35A04-1224-4540-8EC3-77564A18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NATASA NACA</cp:lastModifiedBy>
  <cp:revision>11</cp:revision>
  <cp:lastPrinted>2021-12-21T10:58:00Z</cp:lastPrinted>
  <dcterms:created xsi:type="dcterms:W3CDTF">2021-12-21T09:43:00Z</dcterms:created>
  <dcterms:modified xsi:type="dcterms:W3CDTF">2021-12-22T08:28:00Z</dcterms:modified>
</cp:coreProperties>
</file>