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5328"/>
        <w:gridCol w:w="2954"/>
      </w:tblGrid>
      <w:tr w:rsidR="001E40F3" w:rsidRPr="009F74A3" w:rsidTr="009F74A3">
        <w:trPr>
          <w:trHeight w:val="260"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F3" w:rsidRPr="009F74A3" w:rsidRDefault="001E40F3" w:rsidP="00312A62">
            <w:pPr>
              <w:spacing w:after="0" w:line="240" w:lineRule="auto"/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9F74A3">
              <w:rPr>
                <w:b/>
                <w:lang w:val="sr-Cyrl-RS"/>
              </w:rPr>
              <w:t>КОНТРОЛНА ЛИСТА</w:t>
            </w:r>
          </w:p>
          <w:p w:rsidR="001E40F3" w:rsidRPr="009F74A3" w:rsidRDefault="006823F0" w:rsidP="00312A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УПРАВЉАЊЕ, ОДРЖАВАЊЕ И ПРУЖАЊЕ УСЛУГА НА НА ЛОКАЦИЈА ЗА ПРОДАЈУ РОБЕ ВАН ПОСЛОВНОГ ПРОСТОРА</w:t>
            </w:r>
          </w:p>
          <w:tbl>
            <w:tblPr>
              <w:tblpPr w:leftFromText="141" w:rightFromText="141" w:vertAnchor="text" w:horzAnchor="margin" w:tblpXSpec="center" w:tblpY="3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1"/>
              <w:gridCol w:w="5223"/>
            </w:tblGrid>
            <w:tr w:rsidR="00906D2C" w:rsidRPr="009F74A3" w:rsidTr="00726AFD">
              <w:trPr>
                <w:trHeight w:val="558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 О ИНСПЕКЦИЈСКОМ НАДЗОРУ</w:t>
                  </w:r>
                </w:p>
              </w:tc>
            </w:tr>
            <w:tr w:rsidR="00906D2C" w:rsidRPr="009F74A3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Опште информације</w:t>
                  </w:r>
                </w:p>
              </w:tc>
            </w:tr>
            <w:tr w:rsidR="00906D2C" w:rsidRPr="006823F0" w:rsidTr="00726AFD"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 Житиште, Општинска управа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Комунална инспекција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Водећи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Укључени инспектор: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Датум инспекцијског надзора:</w:t>
                  </w:r>
                </w:p>
              </w:tc>
            </w:tr>
            <w:tr w:rsidR="00906D2C" w:rsidRPr="009F74A3" w:rsidTr="00726AFD">
              <w:trPr>
                <w:trHeight w:val="1231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Врста инспекцијског надзора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Редовни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Ванредни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Контролни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Допунски </w:t>
                  </w:r>
                </w:p>
              </w:tc>
            </w:tr>
            <w:tr w:rsidR="00906D2C" w:rsidRPr="009F74A3" w:rsidTr="00726AFD">
              <w:trPr>
                <w:trHeight w:val="245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Инспекцијски надзор према облику: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Теренски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Канцеларијски </w:t>
                  </w:r>
                </w:p>
              </w:tc>
            </w:tr>
            <w:tr w:rsidR="00906D2C" w:rsidRPr="009F74A3" w:rsidTr="00726AFD">
              <w:trPr>
                <w:trHeight w:val="74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Налог за инспекцијски надзор: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</w:t>
                  </w:r>
                </w:p>
                <w:p w:rsidR="00906D2C" w:rsidRPr="009F74A3" w:rsidRDefault="00906D2C" w:rsidP="00906D2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□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Не </w:t>
                  </w:r>
                </w:p>
              </w:tc>
            </w:tr>
            <w:tr w:rsidR="00906D2C" w:rsidRPr="009F74A3" w:rsidTr="00726AFD">
              <w:trPr>
                <w:trHeight w:val="49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ИНФОРМАЦИЈЕ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Правно/физичко лице, предузетник</w:t>
                  </w:r>
                </w:p>
              </w:tc>
            </w:tr>
            <w:tr w:rsidR="00906D2C" w:rsidRPr="009F74A3" w:rsidTr="00726AFD">
              <w:trPr>
                <w:trHeight w:val="440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Подаци о контролисаном субјекту</w:t>
                  </w:r>
                </w:p>
              </w:tc>
            </w:tr>
            <w:tr w:rsidR="00906D2C" w:rsidRPr="009F74A3" w:rsidTr="00726AFD">
              <w:trPr>
                <w:trHeight w:val="30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Назив/име и презиме субјекта: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Е-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mail</w:t>
                  </w: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Интернет адреса: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ПИБ: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1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Матични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32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Бр. личне карте (за физичка лица):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Пословни простор</w:t>
                  </w:r>
                </w:p>
              </w:tc>
            </w:tr>
            <w:tr w:rsidR="00906D2C" w:rsidRPr="009F74A3" w:rsidTr="00726AFD">
              <w:trPr>
                <w:trHeight w:val="422"/>
              </w:trPr>
              <w:tc>
                <w:tcPr>
                  <w:tcW w:w="10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Локација пословног простора у ком је вршен инспекцијски надзор</w:t>
                  </w: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Адреса (улица и број):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Место: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Општина: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Телефон/Факс: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06D2C" w:rsidRPr="009F74A3" w:rsidTr="00726AFD">
              <w:trPr>
                <w:trHeight w:val="26"/>
              </w:trPr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9F74A3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Поштански број: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D2C" w:rsidRPr="009F74A3" w:rsidRDefault="00906D2C" w:rsidP="00906D2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906D2C" w:rsidRPr="00C865B7" w:rsidRDefault="00906D2C" w:rsidP="00C865B7">
            <w:pPr>
              <w:spacing w:after="0" w:line="240" w:lineRule="auto"/>
              <w:jc w:val="right"/>
              <w:rPr>
                <w:b/>
                <w:lang w:val="sr-Cyrl-RS"/>
              </w:rPr>
            </w:pPr>
          </w:p>
        </w:tc>
      </w:tr>
      <w:tr w:rsidR="00CE495F" w:rsidRPr="009F74A3" w:rsidTr="00CE495F">
        <w:trPr>
          <w:trHeight w:val="629"/>
        </w:trPr>
        <w:tc>
          <w:tcPr>
            <w:tcW w:w="966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95F" w:rsidRPr="009F74A3" w:rsidRDefault="006823F0" w:rsidP="00CE495F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ОБАВЕЗЕ  КОРИСНИКА  </w:t>
            </w:r>
          </w:p>
        </w:tc>
      </w:tr>
      <w:tr w:rsidR="00800723" w:rsidRPr="005961E9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800723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800723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800723" w:rsidRPr="009F74A3" w:rsidRDefault="006823F0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Поседује Уговор са Управљачем о заузимању простора за продају робе ван пословног простора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5961E9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800723" w:rsidRPr="005961E9" w:rsidRDefault="005961E9" w:rsidP="005961E9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5961E9">
        <w:trPr>
          <w:trHeight w:val="1122"/>
        </w:trPr>
        <w:tc>
          <w:tcPr>
            <w:tcW w:w="648" w:type="dxa"/>
            <w:shd w:val="clear" w:color="auto" w:fill="auto"/>
            <w:vAlign w:val="center"/>
          </w:tcPr>
          <w:p w:rsidR="00A803A0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2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6823F0" w:rsidRDefault="006823F0" w:rsidP="006823F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6823F0">
              <w:rPr>
                <w:rFonts w:asciiTheme="minorHAnsi" w:hAnsiTheme="minorHAnsi" w:cstheme="minorHAnsi"/>
                <w:lang w:val="sr-Cyrl-CS"/>
              </w:rPr>
              <w:t xml:space="preserve">Плаћа редовно накнаду за продајни простор по ценовнику </w:t>
            </w:r>
            <w:r>
              <w:rPr>
                <w:rFonts w:asciiTheme="minorHAnsi" w:hAnsiTheme="minorHAnsi" w:cstheme="minorHAnsi"/>
                <w:lang w:val="sr-Cyrl-CS"/>
              </w:rPr>
              <w:t>Управљача, а дефинисно Уговором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3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6823F0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Продајно место користи искључиво за намену утврђену Уговором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4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849A3" w:rsidP="0005361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Корисник врши продају робе на локацији одређеној Одлуком </w:t>
            </w:r>
            <w:r w:rsidR="005961E9" w:rsidRPr="009F74A3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9F74A3" w:rsidRDefault="005849A3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Корисник одржава ред и чистоћу на продајном месту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6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9F74A3" w:rsidRDefault="005849A3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Корисник уклања отпатке, амбалажу и друго у посуде за сакупљање смећа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5961E9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Pr="00FE429D" w:rsidRDefault="00FE429D" w:rsidP="00053617">
            <w:pPr>
              <w:spacing w:after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FE429D">
              <w:rPr>
                <w:rFonts w:asciiTheme="minorHAnsi" w:hAnsiTheme="minorHAnsi" w:cstheme="minorHAnsi"/>
                <w:lang w:val="sr-Cyrl-CS"/>
              </w:rPr>
              <w:t>Не држи амбалажу испред и око продајног места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       (2</w:t>
            </w:r>
            <w:r w:rsidR="00A803A0" w:rsidRPr="00A803A0">
              <w:rPr>
                <w:noProof/>
                <w:lang w:val="sr-Cyrl-RS"/>
              </w:rPr>
              <w:t>)</w:t>
            </w:r>
          </w:p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</w:t>
            </w:r>
            <w:r w:rsidR="00A803A0" w:rsidRPr="00A803A0">
              <w:rPr>
                <w:noProof/>
                <w:lang w:val="sr-Cyrl-RS"/>
              </w:rPr>
              <w:t>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8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A803A0" w:rsidRDefault="00FE429D" w:rsidP="0005361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Улази у простор за продају превозним средством за време вршења продаје робе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       (0</w:t>
            </w:r>
            <w:r w:rsidR="00A803A0" w:rsidRPr="00A803A0">
              <w:rPr>
                <w:noProof/>
                <w:lang w:val="sr-Cyrl-RS"/>
              </w:rPr>
              <w:t>)</w:t>
            </w:r>
          </w:p>
          <w:p w:rsidR="00A803A0" w:rsidRPr="00A803A0" w:rsidRDefault="00FE429D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(2</w:t>
            </w:r>
            <w:r w:rsidR="00A803A0" w:rsidRPr="00A803A0">
              <w:rPr>
                <w:noProof/>
                <w:lang w:val="sr-Cyrl-RS"/>
              </w:rPr>
              <w:t>)</w:t>
            </w:r>
          </w:p>
        </w:tc>
      </w:tr>
      <w:tr w:rsidR="00A803A0" w:rsidRPr="00A803A0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A803A0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9</w:t>
            </w:r>
            <w:r w:rsidR="00A803A0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FE429D" w:rsidRPr="00FE429D" w:rsidRDefault="00FE429D" w:rsidP="00FE429D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FE429D">
              <w:rPr>
                <w:rFonts w:asciiTheme="minorHAnsi" w:hAnsiTheme="minorHAnsi" w:cstheme="minorHAnsi"/>
                <w:lang w:val="sr-Cyrl-CS"/>
              </w:rPr>
              <w:t xml:space="preserve">Не врши неовлашећено постављање, уклањање и померање објеката, тезги, пултова </w:t>
            </w:r>
          </w:p>
        </w:tc>
        <w:tc>
          <w:tcPr>
            <w:tcW w:w="2954" w:type="dxa"/>
            <w:shd w:val="clear" w:color="auto" w:fill="auto"/>
          </w:tcPr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Да       (2)</w:t>
            </w:r>
          </w:p>
          <w:p w:rsidR="00A803A0" w:rsidRPr="00A803A0" w:rsidRDefault="00A803A0" w:rsidP="00A803A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A803A0">
              <w:rPr>
                <w:noProof/>
                <w:lang w:val="sr-Cyrl-RS"/>
              </w:rPr>
              <w:t>□ Не</w:t>
            </w:r>
            <w:r w:rsidRPr="00A803A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961E9" w:rsidRPr="005961E9" w:rsidTr="009F74A3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:rsidR="005961E9" w:rsidRPr="009F74A3" w:rsidRDefault="00FE429D" w:rsidP="000536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10</w:t>
            </w:r>
            <w:r w:rsidR="005961E9" w:rsidRPr="009F74A3">
              <w:rPr>
                <w:rFonts w:eastAsia="Times New Roman"/>
                <w:lang w:val="sr-Cyrl-RS"/>
              </w:rPr>
              <w:t>.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:rsidR="005961E9" w:rsidRPr="00FE429D" w:rsidRDefault="00FE429D" w:rsidP="00FE42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sr-Cyrl-RS"/>
              </w:rPr>
            </w:pPr>
            <w:r w:rsidRPr="00FE429D">
              <w:rPr>
                <w:rFonts w:asciiTheme="minorHAnsi" w:hAnsiTheme="minorHAnsi" w:cstheme="minorHAnsi"/>
                <w:lang w:val="sr-Cyrl-CS"/>
              </w:rPr>
              <w:t xml:space="preserve">Надзирани субјекат је омогућио комуналном инспектору неометано вршење послова, приступ </w:t>
            </w:r>
            <w:r>
              <w:rPr>
                <w:rFonts w:asciiTheme="minorHAnsi" w:hAnsiTheme="minorHAnsi" w:cstheme="minorHAnsi"/>
                <w:lang w:val="sr-Cyrl-CS"/>
              </w:rPr>
              <w:t>продајном простору</w:t>
            </w:r>
            <w:r w:rsidRPr="00FE429D">
              <w:rPr>
                <w:rFonts w:asciiTheme="minorHAnsi" w:hAnsiTheme="minorHAnsi" w:cstheme="minorHAnsi"/>
                <w:lang w:val="sr-Cyrl-CS"/>
              </w:rPr>
              <w:t xml:space="preserve"> и ставио је на увид сва потребна документа</w:t>
            </w:r>
          </w:p>
        </w:tc>
        <w:tc>
          <w:tcPr>
            <w:tcW w:w="2954" w:type="dxa"/>
            <w:shd w:val="clear" w:color="auto" w:fill="auto"/>
          </w:tcPr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5961E9"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Pr="005961E9">
              <w:rPr>
                <w:noProof/>
                <w:lang w:val="sr-Cyrl-RS"/>
              </w:rPr>
              <w:t>(2)</w:t>
            </w:r>
          </w:p>
          <w:p w:rsidR="005961E9" w:rsidRPr="005961E9" w:rsidRDefault="005961E9" w:rsidP="00884671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  <w:lang w:val="sr-Cyrl-RS"/>
              </w:rPr>
              <w:t>□ Не</w:t>
            </w:r>
            <w:r w:rsidRPr="005961E9">
              <w:rPr>
                <w:noProof/>
                <w:lang w:val="sr-Cyrl-RS"/>
              </w:rPr>
              <w:tab/>
            </w:r>
            <w:r>
              <w:rPr>
                <w:noProof/>
              </w:rPr>
              <w:t xml:space="preserve"> </w:t>
            </w:r>
            <w:r w:rsidRPr="005961E9">
              <w:rPr>
                <w:noProof/>
                <w:lang w:val="sr-Cyrl-RS"/>
              </w:rPr>
              <w:t>(0)</w:t>
            </w:r>
          </w:p>
        </w:tc>
      </w:tr>
      <w:tr w:rsidR="00BB505B" w:rsidRPr="009F74A3" w:rsidTr="0004001C">
        <w:trPr>
          <w:trHeight w:val="77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B505B" w:rsidRPr="009F74A3" w:rsidRDefault="00BB505B" w:rsidP="00BB505B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9F74A3">
              <w:rPr>
                <w:b/>
                <w:lang w:val="sr-Cyrl-RS"/>
              </w:rPr>
              <w:t>Напомена: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BB505B" w:rsidRPr="009F74A3" w:rsidRDefault="00BB505B" w:rsidP="00053617">
            <w:pPr>
              <w:spacing w:after="0" w:line="240" w:lineRule="auto"/>
              <w:rPr>
                <w:b/>
                <w:lang w:val="sr-Cyrl-RS"/>
              </w:rPr>
            </w:pPr>
          </w:p>
        </w:tc>
      </w:tr>
    </w:tbl>
    <w:p w:rsidR="005961E9" w:rsidRDefault="005961E9" w:rsidP="00DF45C1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9"/>
        <w:gridCol w:w="3981"/>
      </w:tblGrid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5961E9" w:rsidRDefault="00FE429D" w:rsidP="00884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5961E9" w:rsidTr="008846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5961E9" w:rsidRDefault="005961E9" w:rsidP="00884671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5961E9" w:rsidRDefault="005961E9" w:rsidP="0088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61E9" w:rsidRDefault="005961E9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72818" w:rsidTr="000C5691"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372818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72818" w:rsidRDefault="00BB505B" w:rsidP="003728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372818" w:rsidTr="00372818"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372818" w:rsidRDefault="00FE429D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596" w:type="dxa"/>
          </w:tcPr>
          <w:p w:rsidR="00372818" w:rsidRDefault="00FE429D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</w:tc>
        <w:tc>
          <w:tcPr>
            <w:tcW w:w="1596" w:type="dxa"/>
          </w:tcPr>
          <w:p w:rsidR="00372818" w:rsidRDefault="00FE429D" w:rsidP="000C56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</w:p>
        </w:tc>
        <w:tc>
          <w:tcPr>
            <w:tcW w:w="1596" w:type="dxa"/>
          </w:tcPr>
          <w:p w:rsidR="00372818" w:rsidRDefault="00FE429D" w:rsidP="00FE4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596" w:type="dxa"/>
          </w:tcPr>
          <w:p w:rsidR="00372818" w:rsidRDefault="000C5691" w:rsidP="000C5691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FE429D">
              <w:rPr>
                <w:lang w:val="sr-Cyrl-RS"/>
              </w:rPr>
              <w:t xml:space="preserve"> 6</w:t>
            </w:r>
          </w:p>
        </w:tc>
      </w:tr>
    </w:tbl>
    <w:p w:rsidR="00372818" w:rsidRPr="00372818" w:rsidRDefault="00372818" w:rsidP="001E40F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07"/>
        <w:gridCol w:w="2608"/>
      </w:tblGrid>
      <w:tr w:rsidR="00BB505B" w:rsidTr="00BB505B">
        <w:tc>
          <w:tcPr>
            <w:tcW w:w="4361" w:type="dxa"/>
            <w:vMerge w:val="restart"/>
            <w:vAlign w:val="center"/>
          </w:tcPr>
          <w:p w:rsidR="00BB505B" w:rsidRPr="00BB505B" w:rsidRDefault="00BB505B" w:rsidP="00BB505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  <w:tr w:rsidR="00BB505B" w:rsidTr="00BB505B">
        <w:tc>
          <w:tcPr>
            <w:tcW w:w="4361" w:type="dxa"/>
            <w:vMerge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BB505B" w:rsidRPr="00BB505B" w:rsidRDefault="00BB505B" w:rsidP="001E40F3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BB505B" w:rsidRDefault="00BB505B" w:rsidP="001E40F3">
            <w:pPr>
              <w:spacing w:line="240" w:lineRule="auto"/>
              <w:rPr>
                <w:lang w:val="sr-Latn-RS"/>
              </w:rPr>
            </w:pPr>
          </w:p>
        </w:tc>
      </w:tr>
    </w:tbl>
    <w:p w:rsidR="0004001C" w:rsidRDefault="0004001C" w:rsidP="001E40F3">
      <w:pPr>
        <w:spacing w:line="240" w:lineRule="auto"/>
        <w:rPr>
          <w:lang w:val="sr-Cyrl-RS"/>
        </w:rPr>
      </w:pPr>
    </w:p>
    <w:p w:rsidR="00DF45C1" w:rsidRDefault="001E40F3" w:rsidP="0004001C">
      <w:pPr>
        <w:spacing w:line="240" w:lineRule="auto"/>
        <w:rPr>
          <w:lang w:val="sr-Cyrl-RS"/>
        </w:rPr>
      </w:pPr>
      <w:r>
        <w:rPr>
          <w:lang w:val="sr-Latn-RS"/>
        </w:rPr>
        <w:t xml:space="preserve">  </w:t>
      </w:r>
      <w:r>
        <w:rPr>
          <w:lang w:val="sr-Cyrl-RS"/>
        </w:rPr>
        <w:t xml:space="preserve">НАДЗИРАНИ СУБЈЕКАТ                                        М.П.                                                         </w:t>
      </w:r>
      <w:r w:rsidR="00042F85">
        <w:rPr>
          <w:lang w:val="sr-Latn-RS"/>
        </w:rPr>
        <w:t xml:space="preserve">  </w:t>
      </w:r>
      <w:r>
        <w:rPr>
          <w:lang w:val="sr-Cyrl-RS"/>
        </w:rPr>
        <w:t>ИНСПЕКТОР</w:t>
      </w:r>
      <w:r>
        <w:rPr>
          <w:lang w:val="sr-Latn-RS"/>
        </w:rPr>
        <w:t xml:space="preserve">         </w:t>
      </w:r>
    </w:p>
    <w:p w:rsidR="001E40F3" w:rsidRPr="0004001C" w:rsidRDefault="00DF45C1" w:rsidP="0004001C">
      <w:pPr>
        <w:spacing w:line="240" w:lineRule="auto"/>
        <w:rPr>
          <w:lang w:val="sr-Cyrl-RS"/>
        </w:rPr>
      </w:pPr>
      <w:r>
        <w:rPr>
          <w:lang w:val="sr-Cyrl-RS"/>
        </w:rPr>
        <w:t>_____________________                                                                                              _____________________</w:t>
      </w:r>
      <w:r w:rsidR="001E40F3">
        <w:rPr>
          <w:lang w:val="sr-Latn-RS"/>
        </w:rPr>
        <w:t xml:space="preserve">                                                                             </w:t>
      </w:r>
      <w:r w:rsidR="001E40F3">
        <w:rPr>
          <w:lang w:val="sr-Cyrl-RS"/>
        </w:rPr>
        <w:t xml:space="preserve">  </w:t>
      </w:r>
      <w:r w:rsidR="0004001C">
        <w:rPr>
          <w:lang w:val="sr-Latn-RS"/>
        </w:rPr>
        <w:t xml:space="preserve">      </w:t>
      </w:r>
    </w:p>
    <w:p w:rsidR="001E40F3" w:rsidRPr="00DD6F26" w:rsidRDefault="001E40F3" w:rsidP="001E40F3">
      <w:pPr>
        <w:rPr>
          <w:lang w:val="sr-Cyrl-RS"/>
        </w:rPr>
      </w:pPr>
    </w:p>
    <w:sectPr w:rsidR="001E40F3" w:rsidRPr="00DD6F26" w:rsidSect="006823F0">
      <w:pgSz w:w="12240" w:h="15840"/>
      <w:pgMar w:top="709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52" w:rsidRDefault="00FD7F52" w:rsidP="0004001C">
      <w:pPr>
        <w:spacing w:after="0" w:line="240" w:lineRule="auto"/>
      </w:pPr>
      <w:r>
        <w:separator/>
      </w:r>
    </w:p>
  </w:endnote>
  <w:endnote w:type="continuationSeparator" w:id="0">
    <w:p w:rsidR="00FD7F52" w:rsidRDefault="00FD7F52" w:rsidP="000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52" w:rsidRDefault="00FD7F52" w:rsidP="0004001C">
      <w:pPr>
        <w:spacing w:after="0" w:line="240" w:lineRule="auto"/>
      </w:pPr>
      <w:r>
        <w:separator/>
      </w:r>
    </w:p>
  </w:footnote>
  <w:footnote w:type="continuationSeparator" w:id="0">
    <w:p w:rsidR="00FD7F52" w:rsidRDefault="00FD7F52" w:rsidP="000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D2F"/>
    <w:multiLevelType w:val="hybridMultilevel"/>
    <w:tmpl w:val="D736BBD8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2438"/>
    <w:multiLevelType w:val="hybridMultilevel"/>
    <w:tmpl w:val="4D4E02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4DDF"/>
    <w:multiLevelType w:val="hybridMultilevel"/>
    <w:tmpl w:val="5C14F70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E2E"/>
    <w:multiLevelType w:val="hybridMultilevel"/>
    <w:tmpl w:val="F99805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F3"/>
    <w:rsid w:val="00023FA6"/>
    <w:rsid w:val="0004001C"/>
    <w:rsid w:val="00042F85"/>
    <w:rsid w:val="000731CA"/>
    <w:rsid w:val="000C5691"/>
    <w:rsid w:val="0016280B"/>
    <w:rsid w:val="001E40F3"/>
    <w:rsid w:val="002E443C"/>
    <w:rsid w:val="00312A62"/>
    <w:rsid w:val="00372818"/>
    <w:rsid w:val="005849A3"/>
    <w:rsid w:val="005961E9"/>
    <w:rsid w:val="006823F0"/>
    <w:rsid w:val="00800723"/>
    <w:rsid w:val="00804633"/>
    <w:rsid w:val="008E60E8"/>
    <w:rsid w:val="00906D2C"/>
    <w:rsid w:val="009F74A3"/>
    <w:rsid w:val="00A21DF4"/>
    <w:rsid w:val="00A803A0"/>
    <w:rsid w:val="00AF7E85"/>
    <w:rsid w:val="00BB505B"/>
    <w:rsid w:val="00BC0AB6"/>
    <w:rsid w:val="00C865B7"/>
    <w:rsid w:val="00CD6816"/>
    <w:rsid w:val="00CE495F"/>
    <w:rsid w:val="00DF45C1"/>
    <w:rsid w:val="00EB6DAE"/>
    <w:rsid w:val="00FD7F52"/>
    <w:rsid w:val="00FE056A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E4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1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2019-01-25T12:21:00Z</dcterms:created>
  <dcterms:modified xsi:type="dcterms:W3CDTF">2019-01-25T12:21:00Z</dcterms:modified>
</cp:coreProperties>
</file>