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A7" w:rsidRPr="00346FD1" w:rsidRDefault="007812A7" w:rsidP="007812A7">
      <w:pPr>
        <w:ind w:firstLine="720"/>
        <w:jc w:val="both"/>
        <w:rPr>
          <w:sz w:val="26"/>
          <w:szCs w:val="26"/>
          <w:lang w:val="sr-Cyrl-RS"/>
        </w:rPr>
      </w:pPr>
      <w:bookmarkStart w:id="0" w:name="_Hlk72494470"/>
      <w:r w:rsidRPr="00346FD1">
        <w:rPr>
          <w:sz w:val="26"/>
          <w:szCs w:val="26"/>
          <w:lang w:val="sr-Cyrl-RS"/>
        </w:rPr>
        <w:t>На основу члана 34., став 3. Одлуке о месним заједницама на територији  општине Житиште – пречишћен текст (,,Службени лист општине Житиште“  број 13/2021) Изборна комисија за спровођење избора за чланове савета месних заједница на седници одржаној дана 2. јуна 2021. године у 12.20 часова  доноси следеће</w:t>
      </w:r>
    </w:p>
    <w:p w:rsidR="007812A7" w:rsidRPr="00346FD1" w:rsidRDefault="007812A7" w:rsidP="007812A7">
      <w:pPr>
        <w:jc w:val="center"/>
        <w:rPr>
          <w:b/>
          <w:sz w:val="26"/>
          <w:szCs w:val="26"/>
          <w:lang w:val="sr-Cyrl-RS"/>
        </w:rPr>
      </w:pPr>
      <w:r w:rsidRPr="00346FD1">
        <w:rPr>
          <w:b/>
          <w:sz w:val="26"/>
          <w:szCs w:val="26"/>
          <w:lang w:val="sr-Cyrl-RS"/>
        </w:rPr>
        <w:t>Р Е Ш Е Њ Е</w:t>
      </w:r>
    </w:p>
    <w:p w:rsidR="007812A7" w:rsidRPr="00346FD1" w:rsidRDefault="007812A7" w:rsidP="007812A7">
      <w:pPr>
        <w:jc w:val="center"/>
        <w:rPr>
          <w:b/>
          <w:sz w:val="26"/>
          <w:szCs w:val="26"/>
          <w:lang w:val="sr-Cyrl-RS"/>
        </w:rPr>
      </w:pPr>
    </w:p>
    <w:p w:rsidR="007812A7" w:rsidRPr="00346FD1" w:rsidRDefault="007812A7" w:rsidP="007812A7">
      <w:pPr>
        <w:jc w:val="both"/>
        <w:rPr>
          <w:sz w:val="26"/>
          <w:szCs w:val="26"/>
          <w:lang w:val="sr-Cyrl-RS"/>
        </w:rPr>
      </w:pPr>
      <w:r w:rsidRPr="00346FD1">
        <w:rPr>
          <w:sz w:val="26"/>
          <w:szCs w:val="26"/>
          <w:lang w:val="sr-Cyrl-RS"/>
        </w:rPr>
        <w:t xml:space="preserve">         </w:t>
      </w:r>
      <w:r>
        <w:rPr>
          <w:sz w:val="26"/>
          <w:szCs w:val="26"/>
          <w:lang w:val="sr-Cyrl-RS"/>
        </w:rPr>
        <w:t>КОНСТАТУЈЕ СЕ ДА ЈЕ</w:t>
      </w:r>
      <w:r w:rsidRPr="00346FD1">
        <w:rPr>
          <w:sz w:val="26"/>
          <w:szCs w:val="26"/>
          <w:lang w:val="sr-Cyrl-RS"/>
        </w:rPr>
        <w:t xml:space="preserve">  </w:t>
      </w:r>
      <w:r w:rsidRPr="00346FD1">
        <w:rPr>
          <w:b/>
          <w:bCs/>
          <w:sz w:val="26"/>
          <w:szCs w:val="26"/>
          <w:lang w:val="sr-Cyrl-RS"/>
        </w:rPr>
        <w:t xml:space="preserve">Милан Новаков </w:t>
      </w:r>
      <w:r w:rsidRPr="00346FD1">
        <w:rPr>
          <w:sz w:val="26"/>
          <w:szCs w:val="26"/>
          <w:lang w:val="sr-Cyrl-RS"/>
        </w:rPr>
        <w:t xml:space="preserve">из Новог Итебеја,  улица  </w:t>
      </w:r>
      <w:r w:rsidRPr="00346FD1">
        <w:rPr>
          <w:b/>
          <w:bCs/>
          <w:sz w:val="26"/>
          <w:szCs w:val="26"/>
          <w:lang w:val="sr-Cyrl-RS"/>
        </w:rPr>
        <w:t>Иве Лоле Рибара</w:t>
      </w:r>
      <w:r w:rsidRPr="00346FD1">
        <w:rPr>
          <w:sz w:val="26"/>
          <w:szCs w:val="26"/>
          <w:lang w:val="sr-Cyrl-RS"/>
        </w:rPr>
        <w:t xml:space="preserve"> број </w:t>
      </w:r>
      <w:r w:rsidRPr="00346FD1">
        <w:rPr>
          <w:b/>
          <w:bCs/>
          <w:sz w:val="26"/>
          <w:szCs w:val="26"/>
          <w:lang w:val="sr-Cyrl-RS"/>
        </w:rPr>
        <w:t>43</w:t>
      </w:r>
      <w:r w:rsidRPr="00346FD1">
        <w:rPr>
          <w:sz w:val="26"/>
          <w:szCs w:val="26"/>
          <w:lang w:val="sr-Cyrl-RS"/>
        </w:rPr>
        <w:t>, ЈМБГ</w:t>
      </w:r>
      <w:r w:rsidRPr="00346FD1">
        <w:rPr>
          <w:color w:val="44546A"/>
          <w:sz w:val="26"/>
          <w:szCs w:val="26"/>
          <w:lang w:val="sr-Cyrl-RS"/>
        </w:rPr>
        <w:t xml:space="preserve"> </w:t>
      </w:r>
      <w:r w:rsidRPr="00346FD1">
        <w:rPr>
          <w:b/>
          <w:bCs/>
          <w:sz w:val="26"/>
          <w:szCs w:val="26"/>
          <w:lang w:val="sr-Cyrl-RS"/>
        </w:rPr>
        <w:t>0907955850201</w:t>
      </w:r>
      <w:r w:rsidRPr="00346FD1">
        <w:rPr>
          <w:color w:val="44546A"/>
          <w:sz w:val="26"/>
          <w:szCs w:val="26"/>
          <w:lang w:val="sr-Cyrl-RS"/>
        </w:rPr>
        <w:t>,</w:t>
      </w:r>
      <w:r w:rsidRPr="00D56177">
        <w:rPr>
          <w:sz w:val="26"/>
          <w:szCs w:val="26"/>
          <w:lang w:val="sr-Cyrl-RS"/>
        </w:rPr>
        <w:t xml:space="preserve"> </w:t>
      </w:r>
      <w:r>
        <w:rPr>
          <w:sz w:val="26"/>
          <w:szCs w:val="26"/>
          <w:lang w:val="sr-Cyrl-RS"/>
        </w:rPr>
        <w:t>ПОВУКАО КАНДИДАТУРУ</w:t>
      </w:r>
      <w:r w:rsidRPr="00346FD1">
        <w:rPr>
          <w:sz w:val="26"/>
          <w:szCs w:val="26"/>
          <w:lang w:val="sr-Cyrl-RS"/>
        </w:rPr>
        <w:t xml:space="preserve"> ЗА ИЗБОРЕ ЗА ЧЛАНА САВЕТА МЕСНЕ ЗАЈЕДНИЦЕ  НОВИ ИТЕБЕЈ.</w:t>
      </w:r>
    </w:p>
    <w:p w:rsidR="007812A7" w:rsidRPr="00346FD1" w:rsidRDefault="007812A7" w:rsidP="007812A7">
      <w:pPr>
        <w:jc w:val="both"/>
        <w:rPr>
          <w:sz w:val="26"/>
          <w:szCs w:val="26"/>
          <w:lang w:val="sr-Cyrl-RS"/>
        </w:rPr>
      </w:pPr>
    </w:p>
    <w:p w:rsidR="007812A7" w:rsidRPr="00346FD1" w:rsidRDefault="007812A7" w:rsidP="007812A7">
      <w:pPr>
        <w:jc w:val="center"/>
        <w:rPr>
          <w:b/>
          <w:bCs/>
          <w:sz w:val="26"/>
          <w:szCs w:val="26"/>
          <w:lang w:val="sr-Cyrl-RS"/>
        </w:rPr>
      </w:pPr>
      <w:r w:rsidRPr="00346FD1">
        <w:rPr>
          <w:b/>
          <w:bCs/>
          <w:sz w:val="26"/>
          <w:szCs w:val="26"/>
          <w:lang w:val="sr-Cyrl-RS"/>
        </w:rPr>
        <w:t>О б р а з л о ж е њ е</w:t>
      </w:r>
    </w:p>
    <w:p w:rsidR="007812A7" w:rsidRPr="00346FD1" w:rsidRDefault="007812A7" w:rsidP="007812A7">
      <w:pPr>
        <w:jc w:val="center"/>
        <w:rPr>
          <w:b/>
          <w:bCs/>
          <w:sz w:val="26"/>
          <w:szCs w:val="26"/>
          <w:lang w:val="sr-Cyrl-RS"/>
        </w:rPr>
      </w:pPr>
    </w:p>
    <w:p w:rsidR="007812A7" w:rsidRPr="00346FD1" w:rsidRDefault="007812A7" w:rsidP="007812A7">
      <w:pPr>
        <w:jc w:val="both"/>
        <w:rPr>
          <w:sz w:val="26"/>
          <w:szCs w:val="26"/>
          <w:lang w:val="sr-Cyrl-RS"/>
        </w:rPr>
      </w:pPr>
      <w:r w:rsidRPr="00346FD1">
        <w:rPr>
          <w:sz w:val="26"/>
          <w:szCs w:val="26"/>
          <w:lang w:val="sr-Cyrl-RS"/>
        </w:rPr>
        <w:t xml:space="preserve">               Изборна Комисија за спровођење избора за чланове савета месних заједница на седници одржаној дана 21. маја 2021. године разматрала је Пријаву за кандидата за изборе за чланове савета месних заједница поднету од стране</w:t>
      </w:r>
      <w:r w:rsidRPr="00346FD1">
        <w:rPr>
          <w:color w:val="44546A"/>
          <w:sz w:val="26"/>
          <w:szCs w:val="26"/>
          <w:lang w:val="sr-Cyrl-RS"/>
        </w:rPr>
        <w:t xml:space="preserve"> </w:t>
      </w:r>
      <w:r w:rsidRPr="00346FD1">
        <w:rPr>
          <w:b/>
          <w:bCs/>
          <w:sz w:val="26"/>
          <w:szCs w:val="26"/>
          <w:lang w:val="sr-Cyrl-RS"/>
        </w:rPr>
        <w:t>Милана Новакова</w:t>
      </w:r>
      <w:r w:rsidRPr="00346FD1">
        <w:rPr>
          <w:sz w:val="26"/>
          <w:szCs w:val="26"/>
          <w:lang w:val="sr-Cyrl-RS"/>
        </w:rPr>
        <w:t>,   дана 2</w:t>
      </w:r>
      <w:r w:rsidRPr="00346FD1">
        <w:rPr>
          <w:sz w:val="26"/>
          <w:szCs w:val="26"/>
        </w:rPr>
        <w:t>1</w:t>
      </w:r>
      <w:r w:rsidRPr="00346FD1">
        <w:rPr>
          <w:sz w:val="26"/>
          <w:szCs w:val="26"/>
          <w:lang w:val="sr-Cyrl-RS"/>
        </w:rPr>
        <w:t xml:space="preserve">. 5. 2021. у </w:t>
      </w:r>
      <w:r w:rsidRPr="00346FD1">
        <w:rPr>
          <w:b/>
          <w:bCs/>
          <w:sz w:val="26"/>
          <w:szCs w:val="26"/>
          <w:lang w:val="sr-Cyrl-RS"/>
        </w:rPr>
        <w:t>11</w:t>
      </w:r>
      <w:r w:rsidRPr="00346FD1">
        <w:rPr>
          <w:sz w:val="26"/>
          <w:szCs w:val="26"/>
          <w:lang w:val="sr-Cyrl-RS"/>
        </w:rPr>
        <w:t xml:space="preserve"> часова  и </w:t>
      </w:r>
      <w:r w:rsidRPr="00346FD1">
        <w:rPr>
          <w:b/>
          <w:bCs/>
          <w:sz w:val="26"/>
          <w:szCs w:val="26"/>
          <w:lang w:val="sr-Cyrl-RS"/>
        </w:rPr>
        <w:t>55</w:t>
      </w:r>
      <w:r w:rsidRPr="00346FD1">
        <w:rPr>
          <w:color w:val="44546A"/>
          <w:sz w:val="26"/>
          <w:szCs w:val="26"/>
          <w:lang w:val="sr-Cyrl-RS"/>
        </w:rPr>
        <w:t xml:space="preserve"> </w:t>
      </w:r>
      <w:r w:rsidRPr="00346FD1">
        <w:rPr>
          <w:sz w:val="26"/>
          <w:szCs w:val="26"/>
          <w:lang w:val="sr-Cyrl-RS"/>
        </w:rPr>
        <w:t xml:space="preserve">минута.  Комисија је утврдила да је од стране подносиоца  благовремено поднета пријава те да је уз пријаву приложена сва прописана документација и то: Овлашћење за подношење кандидатуре за члана савета месне заједнице Нови Итебеј, доказ о изборном праву и пребивалишту, изјава о прихватању кандидатуре, уз Списак бирача који подржавају кандидатуру достављено је </w:t>
      </w:r>
      <w:r w:rsidRPr="00346FD1">
        <w:rPr>
          <w:b/>
          <w:bCs/>
          <w:sz w:val="26"/>
          <w:szCs w:val="26"/>
          <w:lang w:val="sr-Cyrl-RS"/>
        </w:rPr>
        <w:t>15</w:t>
      </w:r>
      <w:r w:rsidRPr="00346FD1">
        <w:rPr>
          <w:sz w:val="26"/>
          <w:szCs w:val="26"/>
          <w:lang w:val="sr-Cyrl-RS"/>
        </w:rPr>
        <w:t xml:space="preserve"> комада правно ваљаних  изјава са потписом бирача који подржавају кандидатуру. Како су били испуњени сви услови донето је решење о проглашењу кандидатуре. Дана 2.6.2021. године, кандидат је Изборној комисији поднео благовремену изјаву да повлачи кандидатуру за члана савета месне заједнице Нови Итебеј. На основу свега напред наведеног утврђено је да су се стекли услови за доношење решења о повлачењу кандидатуре те је  констатовано као у дипозитиву решења. </w:t>
      </w:r>
    </w:p>
    <w:p w:rsidR="007812A7" w:rsidRPr="00346FD1" w:rsidRDefault="007812A7" w:rsidP="007812A7">
      <w:pPr>
        <w:jc w:val="both"/>
        <w:rPr>
          <w:sz w:val="26"/>
          <w:szCs w:val="26"/>
          <w:lang w:val="sr-Cyrl-RS"/>
        </w:rPr>
      </w:pPr>
    </w:p>
    <w:p w:rsidR="007812A7" w:rsidRPr="00346FD1" w:rsidRDefault="007812A7" w:rsidP="007812A7">
      <w:pPr>
        <w:rPr>
          <w:sz w:val="26"/>
          <w:szCs w:val="26"/>
          <w:lang w:val="sr-Cyrl-RS"/>
        </w:rPr>
      </w:pPr>
      <w:r w:rsidRPr="00346FD1">
        <w:rPr>
          <w:b/>
          <w:bCs/>
          <w:sz w:val="26"/>
          <w:szCs w:val="26"/>
          <w:lang w:val="sr-Cyrl-RS"/>
        </w:rPr>
        <w:t>Поука о правном леку</w:t>
      </w:r>
      <w:r w:rsidRPr="00346FD1">
        <w:rPr>
          <w:sz w:val="26"/>
          <w:szCs w:val="26"/>
          <w:lang w:val="hu-HU"/>
        </w:rPr>
        <w:t xml:space="preserve">: </w:t>
      </w:r>
      <w:r w:rsidRPr="00346FD1">
        <w:rPr>
          <w:sz w:val="26"/>
          <w:szCs w:val="26"/>
          <w:lang w:val="sr-Cyrl-RS"/>
        </w:rPr>
        <w:t xml:space="preserve">Против овог решења дозвољен је приговор  Изборној комисији у року од 24 часа од дана доношења овог решења.  </w:t>
      </w:r>
    </w:p>
    <w:p w:rsidR="007812A7" w:rsidRPr="00346FD1" w:rsidRDefault="007812A7" w:rsidP="007812A7">
      <w:pPr>
        <w:rPr>
          <w:sz w:val="26"/>
          <w:szCs w:val="26"/>
          <w:lang w:val="sr-Cyrl-RS"/>
        </w:rPr>
      </w:pPr>
    </w:p>
    <w:p w:rsidR="007812A7" w:rsidRPr="00346FD1" w:rsidRDefault="007812A7" w:rsidP="007812A7">
      <w:pPr>
        <w:rPr>
          <w:sz w:val="26"/>
          <w:szCs w:val="26"/>
          <w:lang w:val="sr-Cyrl-RS"/>
        </w:rPr>
      </w:pPr>
      <w:r w:rsidRPr="00346FD1">
        <w:rPr>
          <w:sz w:val="26"/>
          <w:szCs w:val="26"/>
          <w:lang w:val="sr-Cyrl-RS"/>
        </w:rPr>
        <w:t>Република Србија</w:t>
      </w:r>
    </w:p>
    <w:p w:rsidR="007812A7" w:rsidRPr="00346FD1" w:rsidRDefault="007812A7" w:rsidP="007812A7">
      <w:pPr>
        <w:rPr>
          <w:sz w:val="26"/>
          <w:szCs w:val="26"/>
          <w:lang w:val="sr-Cyrl-RS"/>
        </w:rPr>
      </w:pPr>
      <w:r w:rsidRPr="00346FD1">
        <w:rPr>
          <w:sz w:val="26"/>
          <w:szCs w:val="26"/>
          <w:lang w:val="sr-Cyrl-RS"/>
        </w:rPr>
        <w:t>Аутномна Покрајина Војводина</w:t>
      </w:r>
    </w:p>
    <w:p w:rsidR="007812A7" w:rsidRPr="00346FD1" w:rsidRDefault="007812A7" w:rsidP="007812A7">
      <w:pPr>
        <w:rPr>
          <w:sz w:val="26"/>
          <w:szCs w:val="26"/>
          <w:lang w:val="sr-Cyrl-RS"/>
        </w:rPr>
      </w:pPr>
      <w:r w:rsidRPr="00346FD1">
        <w:rPr>
          <w:sz w:val="26"/>
          <w:szCs w:val="26"/>
          <w:lang w:val="sr-Cyrl-RS"/>
        </w:rPr>
        <w:t>Општина Житиште</w:t>
      </w:r>
    </w:p>
    <w:p w:rsidR="007812A7" w:rsidRPr="00346FD1" w:rsidRDefault="007812A7" w:rsidP="007812A7">
      <w:pPr>
        <w:rPr>
          <w:sz w:val="26"/>
          <w:szCs w:val="26"/>
          <w:lang w:val="sr-Cyrl-RS"/>
        </w:rPr>
      </w:pPr>
      <w:r w:rsidRPr="00346FD1">
        <w:rPr>
          <w:sz w:val="26"/>
          <w:szCs w:val="26"/>
          <w:lang w:val="sr-Cyrl-RS"/>
        </w:rPr>
        <w:t xml:space="preserve">Изборна Комисија за спровођење избора за чланове савета месних заједница </w:t>
      </w:r>
    </w:p>
    <w:p w:rsidR="007812A7" w:rsidRPr="00346FD1" w:rsidRDefault="007812A7" w:rsidP="007812A7">
      <w:pPr>
        <w:rPr>
          <w:sz w:val="26"/>
          <w:szCs w:val="26"/>
          <w:lang w:val="sr-Cyrl-RS"/>
        </w:rPr>
      </w:pPr>
      <w:r w:rsidRPr="00346FD1">
        <w:rPr>
          <w:sz w:val="26"/>
          <w:szCs w:val="26"/>
          <w:lang w:val="sr-Cyrl-RS"/>
        </w:rPr>
        <w:t>Бро</w:t>
      </w:r>
      <w:r w:rsidRPr="00346FD1">
        <w:rPr>
          <w:sz w:val="26"/>
          <w:szCs w:val="26"/>
          <w:lang w:val="ro-RO"/>
        </w:rPr>
        <w:t xml:space="preserve">j </w:t>
      </w:r>
      <w:r w:rsidRPr="00346FD1">
        <w:rPr>
          <w:sz w:val="26"/>
          <w:szCs w:val="26"/>
        </w:rPr>
        <w:t xml:space="preserve">: </w:t>
      </w:r>
      <w:r w:rsidRPr="00346FD1">
        <w:rPr>
          <w:sz w:val="26"/>
          <w:szCs w:val="26"/>
          <w:lang w:val="sr-Latn-RS"/>
        </w:rPr>
        <w:t>I-013-2/2021-</w:t>
      </w:r>
      <w:r w:rsidRPr="00346FD1">
        <w:rPr>
          <w:b/>
          <w:bCs/>
          <w:sz w:val="26"/>
          <w:szCs w:val="26"/>
          <w:lang w:val="sr-Cyrl-RS"/>
        </w:rPr>
        <w:t>61</w:t>
      </w:r>
    </w:p>
    <w:p w:rsidR="007812A7" w:rsidRPr="008639FB" w:rsidRDefault="007812A7" w:rsidP="007812A7">
      <w:pPr>
        <w:rPr>
          <w:sz w:val="26"/>
          <w:szCs w:val="26"/>
          <w:lang w:val="sr-Cyrl-RS"/>
        </w:rPr>
      </w:pPr>
      <w:r w:rsidRPr="00346FD1">
        <w:rPr>
          <w:sz w:val="26"/>
          <w:szCs w:val="26"/>
          <w:lang w:val="sr-Cyrl-RS"/>
        </w:rPr>
        <w:t>Дана 2</w:t>
      </w:r>
      <w:r w:rsidRPr="00346FD1">
        <w:rPr>
          <w:sz w:val="26"/>
          <w:szCs w:val="26"/>
        </w:rPr>
        <w:t>.</w:t>
      </w:r>
      <w:r>
        <w:rPr>
          <w:sz w:val="26"/>
          <w:szCs w:val="26"/>
          <w:lang w:val="sr-Cyrl-RS"/>
        </w:rPr>
        <w:t>6</w:t>
      </w:r>
      <w:r w:rsidRPr="00346FD1">
        <w:rPr>
          <w:sz w:val="26"/>
          <w:szCs w:val="26"/>
        </w:rPr>
        <w:t xml:space="preserve">.2021. </w:t>
      </w:r>
      <w:r>
        <w:rPr>
          <w:sz w:val="26"/>
          <w:szCs w:val="26"/>
          <w:lang w:val="sr-Cyrl-RS"/>
        </w:rPr>
        <w:t>године.</w:t>
      </w:r>
    </w:p>
    <w:p w:rsidR="007812A7" w:rsidRPr="00346FD1" w:rsidRDefault="007812A7" w:rsidP="007812A7">
      <w:pPr>
        <w:rPr>
          <w:b/>
          <w:bCs/>
          <w:sz w:val="26"/>
          <w:szCs w:val="26"/>
          <w:lang w:val="sr-Cyrl-RS"/>
        </w:rPr>
      </w:pPr>
      <w:r w:rsidRPr="00346FD1">
        <w:rPr>
          <w:b/>
          <w:bCs/>
          <w:sz w:val="26"/>
          <w:szCs w:val="26"/>
          <w:lang w:val="sr-Cyrl-RS"/>
        </w:rPr>
        <w:t xml:space="preserve">                                                                              Председник Изборне комисије </w:t>
      </w:r>
    </w:p>
    <w:p w:rsidR="007812A7" w:rsidRPr="00346FD1" w:rsidRDefault="007812A7" w:rsidP="007812A7">
      <w:pPr>
        <w:jc w:val="right"/>
        <w:rPr>
          <w:b/>
          <w:bCs/>
          <w:sz w:val="26"/>
          <w:szCs w:val="26"/>
          <w:lang w:val="sr-Cyrl-RS"/>
        </w:rPr>
      </w:pPr>
    </w:p>
    <w:p w:rsidR="007812A7" w:rsidRPr="00346FD1" w:rsidRDefault="007812A7" w:rsidP="007812A7">
      <w:pPr>
        <w:ind w:right="713"/>
        <w:jc w:val="right"/>
        <w:rPr>
          <w:sz w:val="26"/>
          <w:szCs w:val="26"/>
          <w:lang w:val="sr-Cyrl-RS"/>
        </w:rPr>
      </w:pPr>
      <w:r w:rsidRPr="00346FD1">
        <w:rPr>
          <w:b/>
          <w:bCs/>
          <w:sz w:val="26"/>
          <w:szCs w:val="26"/>
          <w:lang w:val="sr-Cyrl-RS"/>
        </w:rPr>
        <w:t xml:space="preserve">____________________________                                                                                                   </w:t>
      </w:r>
    </w:p>
    <w:p w:rsidR="007812A7" w:rsidRPr="00346FD1" w:rsidRDefault="007812A7" w:rsidP="007812A7">
      <w:pPr>
        <w:jc w:val="center"/>
        <w:rPr>
          <w:sz w:val="26"/>
          <w:szCs w:val="26"/>
          <w:lang w:val="sr-Cyrl-RS"/>
        </w:rPr>
      </w:pPr>
      <w:r w:rsidRPr="00346FD1">
        <w:rPr>
          <w:b/>
          <w:bCs/>
          <w:sz w:val="26"/>
          <w:szCs w:val="26"/>
          <w:lang w:val="sr-Cyrl-RS"/>
        </w:rPr>
        <w:t xml:space="preserve">                                                                        Младен Ајдуковић</w:t>
      </w:r>
      <w:r w:rsidRPr="00346FD1">
        <w:rPr>
          <w:sz w:val="26"/>
          <w:szCs w:val="26"/>
          <w:lang w:val="sr-Cyrl-RS"/>
        </w:rPr>
        <w:t xml:space="preserve"> </w:t>
      </w:r>
    </w:p>
    <w:p w:rsidR="00AF3A67" w:rsidRDefault="00AF3A67">
      <w:bookmarkStart w:id="1" w:name="_GoBack"/>
      <w:bookmarkEnd w:id="0"/>
      <w:bookmarkEnd w:id="1"/>
    </w:p>
    <w:sectPr w:rsidR="00AF3A6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2A7"/>
    <w:rsid w:val="007812A7"/>
    <w:rsid w:val="00AF3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2A7"/>
    <w:rPr>
      <w:rFonts w:ascii="Times New Roman" w:eastAsia="Calibri" w:hAnsi="Times New Roman"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2A7"/>
    <w:rPr>
      <w:rFonts w:ascii="Times New Roman" w:eastAsia="Calibri" w:hAnsi="Times New Roman"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2021-06-03T09:16:00Z</dcterms:created>
  <dcterms:modified xsi:type="dcterms:W3CDTF">2021-06-03T09:17:00Z</dcterms:modified>
</cp:coreProperties>
</file>